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C0EE7" w14:textId="77777777" w:rsidR="00021536" w:rsidRDefault="00021536" w:rsidP="00021536">
      <w:r>
        <w:t xml:space="preserve">ACORDO COLETIVO DE TRABALHO 2020/2021 </w:t>
      </w:r>
    </w:p>
    <w:p w14:paraId="27D4A6A3" w14:textId="77777777" w:rsidR="00021536" w:rsidRDefault="00021536" w:rsidP="00021536">
      <w:r>
        <w:t xml:space="preserve">NÚMERO DE REGISTRO NO MTE: </w:t>
      </w:r>
      <w:r>
        <w:tab/>
      </w:r>
      <w:r>
        <w:tab/>
        <w:t xml:space="preserve">RS003691/2020 </w:t>
      </w:r>
    </w:p>
    <w:p w14:paraId="2409724A" w14:textId="77777777" w:rsidR="00021536" w:rsidRDefault="00021536" w:rsidP="00021536">
      <w:r>
        <w:t xml:space="preserve">DATA DE REGISTRO NO MTE: </w:t>
      </w:r>
      <w:r>
        <w:tab/>
      </w:r>
      <w:r>
        <w:tab/>
        <w:t xml:space="preserve">15/12/2020 </w:t>
      </w:r>
    </w:p>
    <w:p w14:paraId="197247C5" w14:textId="77777777" w:rsidR="00021536" w:rsidRDefault="00021536" w:rsidP="00021536">
      <w:r>
        <w:t xml:space="preserve">NÚMERO DA SOLICITAÇÃO: </w:t>
      </w:r>
      <w:r>
        <w:tab/>
      </w:r>
      <w:r>
        <w:tab/>
        <w:t xml:space="preserve">MR064294/2020 </w:t>
      </w:r>
    </w:p>
    <w:p w14:paraId="5037FD99" w14:textId="77777777" w:rsidR="00021536" w:rsidRDefault="00021536" w:rsidP="00021536">
      <w:r>
        <w:t xml:space="preserve">NÚMERO DO PROCESSO: </w:t>
      </w:r>
      <w:r>
        <w:tab/>
      </w:r>
      <w:r>
        <w:tab/>
        <w:t xml:space="preserve">10264.109979/2020-95 </w:t>
      </w:r>
    </w:p>
    <w:p w14:paraId="0F08B6CB" w14:textId="77777777" w:rsidR="00021536" w:rsidRDefault="00021536" w:rsidP="00021536">
      <w:r>
        <w:t xml:space="preserve">DATA DO PROTOCOLO: </w:t>
      </w:r>
      <w:r>
        <w:tab/>
      </w:r>
      <w:r>
        <w:tab/>
        <w:t xml:space="preserve">15/12/2020 </w:t>
      </w:r>
    </w:p>
    <w:p w14:paraId="5C5945EA" w14:textId="77777777" w:rsidR="00021536" w:rsidRDefault="00021536" w:rsidP="00021536"/>
    <w:p w14:paraId="67DBF660" w14:textId="77777777" w:rsidR="00021536" w:rsidRDefault="00021536" w:rsidP="00021536">
      <w:r>
        <w:t xml:space="preserve">Confira a autenticidade no endereço http://www3.mte.gov.br/sistemas/mediador/. </w:t>
      </w:r>
    </w:p>
    <w:p w14:paraId="7C87AEF1" w14:textId="77777777" w:rsidR="00021536" w:rsidRDefault="00021536" w:rsidP="00021536"/>
    <w:p w14:paraId="7C4F4D3B" w14:textId="77777777" w:rsidR="00021536" w:rsidRDefault="00021536" w:rsidP="00021536">
      <w:r>
        <w:t xml:space="preserve">SINDICATO EMPREGADOS AGENTES AUTONOMOS COMERC ESTADO RS, CNPJ n. 93.074.383/0001-23, neste ato representado(a) por seu Presidente, </w:t>
      </w:r>
      <w:proofErr w:type="spellStart"/>
      <w:r>
        <w:t>Sr</w:t>
      </w:r>
      <w:proofErr w:type="spellEnd"/>
      <w:r>
        <w:t>(a). ANDRE FONSECA DA SILVA;</w:t>
      </w:r>
    </w:p>
    <w:p w14:paraId="0952D00A" w14:textId="77777777" w:rsidR="00021536" w:rsidRDefault="00021536" w:rsidP="00021536">
      <w:r>
        <w:t xml:space="preserve"> </w:t>
      </w:r>
    </w:p>
    <w:p w14:paraId="4903CFFF" w14:textId="77777777" w:rsidR="00021536" w:rsidRDefault="00021536" w:rsidP="00021536">
      <w:r>
        <w:t xml:space="preserve">E </w:t>
      </w:r>
    </w:p>
    <w:p w14:paraId="324F449A" w14:textId="77777777" w:rsidR="00021536" w:rsidRDefault="00021536" w:rsidP="00021536"/>
    <w:p w14:paraId="26078F0E" w14:textId="77777777" w:rsidR="00021536" w:rsidRDefault="00021536" w:rsidP="00021536">
      <w:r>
        <w:t xml:space="preserve">DEGRAUS ANDAIMES, MAQUINAS E EQUIPAMENTOS PARA CONSTRUCAO CIVIL S.A., CNPJ n. 57.764.763/0017-93, neste ato representado(a) por seu Gerente, </w:t>
      </w:r>
      <w:proofErr w:type="spellStart"/>
      <w:r>
        <w:t>Sr</w:t>
      </w:r>
      <w:proofErr w:type="spellEnd"/>
      <w:r>
        <w:t xml:space="preserve">(a). SANDRA REGINA BATISTA e por seu Diretor, </w:t>
      </w:r>
      <w:proofErr w:type="spellStart"/>
      <w:r>
        <w:t>Sr</w:t>
      </w:r>
      <w:proofErr w:type="spellEnd"/>
      <w:r>
        <w:t>(a). GUILHERME FABER BOOG;</w:t>
      </w:r>
    </w:p>
    <w:p w14:paraId="0B07CE07" w14:textId="77777777" w:rsidR="00021536" w:rsidRDefault="00021536" w:rsidP="00021536">
      <w:r>
        <w:t xml:space="preserve"> </w:t>
      </w:r>
    </w:p>
    <w:p w14:paraId="45779006" w14:textId="77777777" w:rsidR="00021536" w:rsidRDefault="00021536" w:rsidP="00021536">
      <w:r>
        <w:t xml:space="preserve">celebram o presente ACORDO COLETIVO DE TRABALHO, estipulando as condições de trabalho previstas nas cláusulas seguintes: </w:t>
      </w:r>
    </w:p>
    <w:p w14:paraId="16DD19D6" w14:textId="77777777" w:rsidR="00021536" w:rsidRDefault="00021536" w:rsidP="00021536"/>
    <w:p w14:paraId="3B34F08C" w14:textId="77777777" w:rsidR="00021536" w:rsidRDefault="00021536" w:rsidP="00021536">
      <w:r>
        <w:t xml:space="preserve">CLÁUSULA PRIMEIRA - VIGÊNCIA E DATA-BASE </w:t>
      </w:r>
    </w:p>
    <w:p w14:paraId="78FD0179" w14:textId="77777777" w:rsidR="00021536" w:rsidRDefault="00021536" w:rsidP="00021536"/>
    <w:p w14:paraId="1D2E7E43" w14:textId="77777777" w:rsidR="00021536" w:rsidRDefault="00021536" w:rsidP="00021536">
      <w:r>
        <w:t xml:space="preserve">As partes fixam a vigência do presente Acordo Coletivo de Trabalho no período de 01º de novembro de 2020 a 31 de outubro de 2021 e a data-base da categoria em 01º de novembro. </w:t>
      </w:r>
    </w:p>
    <w:p w14:paraId="1BAE9B32" w14:textId="77777777" w:rsidR="00021536" w:rsidRDefault="00021536" w:rsidP="00021536"/>
    <w:p w14:paraId="14849240" w14:textId="77777777" w:rsidR="00021536" w:rsidRDefault="00021536" w:rsidP="00021536"/>
    <w:p w14:paraId="3CEB66DC" w14:textId="77777777" w:rsidR="00021536" w:rsidRDefault="00021536" w:rsidP="00021536">
      <w:r>
        <w:t xml:space="preserve">CLÁUSULA SEGUNDA - ABRANGÊNCIA </w:t>
      </w:r>
    </w:p>
    <w:p w14:paraId="2DD5D5F2" w14:textId="77777777" w:rsidR="00021536" w:rsidRDefault="00021536" w:rsidP="00021536"/>
    <w:p w14:paraId="7F7D7E73" w14:textId="77777777" w:rsidR="00021536" w:rsidRDefault="00021536" w:rsidP="00021536">
      <w:r>
        <w:t xml:space="preserve">O presente Acordo Coletivo de Trabalho, aplicável no âmbito da(s) empresa(s) acordante(s), abrangerá a(s) categoria(s) EMPREGADOS DE AGENTES AUTONOMOS DO COMERCIO, com abrangência territorial em RS. </w:t>
      </w:r>
    </w:p>
    <w:p w14:paraId="0C69044E" w14:textId="77777777" w:rsidR="00021536" w:rsidRDefault="00021536" w:rsidP="00021536"/>
    <w:p w14:paraId="33D6E7FF" w14:textId="77777777" w:rsidR="00021536" w:rsidRDefault="00021536" w:rsidP="00021536">
      <w:r>
        <w:lastRenderedPageBreak/>
        <w:t xml:space="preserve">Salários, Reajustes e Pagamento </w:t>
      </w:r>
    </w:p>
    <w:p w14:paraId="568EFC4D" w14:textId="77777777" w:rsidR="00021536" w:rsidRDefault="00021536" w:rsidP="00021536"/>
    <w:p w14:paraId="4671E792" w14:textId="77777777" w:rsidR="00021536" w:rsidRDefault="00021536" w:rsidP="00021536">
      <w:r>
        <w:t xml:space="preserve">Piso Salarial </w:t>
      </w:r>
    </w:p>
    <w:p w14:paraId="1ACD9E76" w14:textId="77777777" w:rsidR="00021536" w:rsidRDefault="00021536" w:rsidP="00021536"/>
    <w:p w14:paraId="5D44E736" w14:textId="77777777" w:rsidR="00021536" w:rsidRDefault="00021536" w:rsidP="00021536"/>
    <w:p w14:paraId="3766F45C" w14:textId="77777777" w:rsidR="00021536" w:rsidRDefault="00021536" w:rsidP="00021536">
      <w:r>
        <w:t xml:space="preserve">CLÁUSULA TERCEIRA - SALÁRIOS NORMATIVOS </w:t>
      </w:r>
    </w:p>
    <w:p w14:paraId="03B93CED" w14:textId="77777777" w:rsidR="00021536" w:rsidRDefault="00021536" w:rsidP="00021536"/>
    <w:p w14:paraId="7462F8DB" w14:textId="77777777" w:rsidR="00021536" w:rsidRDefault="00021536" w:rsidP="00021536"/>
    <w:p w14:paraId="13F1E292" w14:textId="77777777" w:rsidR="00021536" w:rsidRDefault="00021536" w:rsidP="00021536">
      <w:r>
        <w:t>Ficam instituídos, a partir de 1º de novembro de 2020, salários mínimos normativos para os integrantes da categoria, que cumpram jornada semanal de 44 (quarenta e quatro) horas, da seguinte forma:</w:t>
      </w:r>
    </w:p>
    <w:p w14:paraId="418DBC01" w14:textId="77777777" w:rsidR="00021536" w:rsidRDefault="00021536" w:rsidP="00021536">
      <w:r>
        <w:t xml:space="preserve">A) Empregados em geral - R$ 1.413,50 (um mil quatrocentos e treze reais e cinquenta centavos); </w:t>
      </w:r>
    </w:p>
    <w:p w14:paraId="75723858" w14:textId="77777777" w:rsidR="00021536" w:rsidRDefault="00021536" w:rsidP="00021536">
      <w:r>
        <w:t>B) Empregados ocupados em serviços de limpeza e "</w:t>
      </w:r>
      <w:proofErr w:type="spellStart"/>
      <w:r>
        <w:t>Oficce-boys</w:t>
      </w:r>
      <w:proofErr w:type="spellEnd"/>
      <w:r>
        <w:t>" - R$ 1.343,52 (um mil trezentos e quarenta e três reais e cinquenta e dois centavos)</w:t>
      </w:r>
    </w:p>
    <w:p w14:paraId="39E87AD6" w14:textId="77777777" w:rsidR="00021536" w:rsidRDefault="00021536" w:rsidP="00021536">
      <w:r>
        <w:t>PARÁGRAFO ÚNICO - Fica estabelecido que o valor dos pisos salariais fixados para novembro de 2020, serão base de cálculo para novembro de 2021.</w:t>
      </w:r>
    </w:p>
    <w:p w14:paraId="26BD28C1" w14:textId="77777777" w:rsidR="00021536" w:rsidRDefault="00021536" w:rsidP="00021536">
      <w:r>
        <w:t xml:space="preserve"> </w:t>
      </w:r>
    </w:p>
    <w:p w14:paraId="41D132C1" w14:textId="77777777" w:rsidR="00021536" w:rsidRDefault="00021536" w:rsidP="00021536"/>
    <w:p w14:paraId="1194EA43" w14:textId="77777777" w:rsidR="00021536" w:rsidRDefault="00021536" w:rsidP="00021536">
      <w:r>
        <w:t xml:space="preserve">Reajustes/Correções Salariais </w:t>
      </w:r>
    </w:p>
    <w:p w14:paraId="18EBBF25" w14:textId="77777777" w:rsidR="00021536" w:rsidRDefault="00021536" w:rsidP="00021536"/>
    <w:p w14:paraId="2710A7C3" w14:textId="77777777" w:rsidR="00021536" w:rsidRDefault="00021536" w:rsidP="00021536"/>
    <w:p w14:paraId="4500BBF5" w14:textId="77777777" w:rsidR="00021536" w:rsidRDefault="00021536" w:rsidP="00021536">
      <w:r>
        <w:t xml:space="preserve">CLÁUSULA QUARTA - COMPENSAÇÕES </w:t>
      </w:r>
    </w:p>
    <w:p w14:paraId="483770DB" w14:textId="77777777" w:rsidR="00021536" w:rsidRDefault="00021536" w:rsidP="00021536"/>
    <w:p w14:paraId="11F16D02" w14:textId="77777777" w:rsidR="00021536" w:rsidRDefault="00021536" w:rsidP="00021536"/>
    <w:p w14:paraId="75EFAB55" w14:textId="77777777" w:rsidR="00021536" w:rsidRDefault="00021536" w:rsidP="00021536">
      <w:r>
        <w:t xml:space="preserve"> Poderão ser compensados nos reajustes previstos no presente acordo os aumentos salariais, espontâneos ou coercitivos, concedidos durante o período revisando, exceto os provenientes de término de aprendizagem; implemento de idade; promoção por </w:t>
      </w:r>
      <w:proofErr w:type="spellStart"/>
      <w:r>
        <w:t>antigüidade</w:t>
      </w:r>
      <w:proofErr w:type="spellEnd"/>
      <w:r>
        <w:t xml:space="preserve"> ou merecimento; transferência de cargo, função, estabelecimento ou de localidade; e equiparação salarial determinada por sentença transitada em julgado. </w:t>
      </w:r>
    </w:p>
    <w:p w14:paraId="068CD245" w14:textId="77777777" w:rsidR="00021536" w:rsidRDefault="00021536" w:rsidP="00021536"/>
    <w:p w14:paraId="636B543E" w14:textId="77777777" w:rsidR="00021536" w:rsidRDefault="00021536" w:rsidP="00021536"/>
    <w:p w14:paraId="278BAAB0" w14:textId="77777777" w:rsidR="00021536" w:rsidRDefault="00021536" w:rsidP="00021536">
      <w:r>
        <w:t xml:space="preserve">CLÁUSULA QUINTA - REAJUSTE SALARIAL </w:t>
      </w:r>
    </w:p>
    <w:p w14:paraId="341FE573" w14:textId="77777777" w:rsidR="00021536" w:rsidRDefault="00021536" w:rsidP="00021536"/>
    <w:p w14:paraId="46B23981" w14:textId="77777777" w:rsidR="00021536" w:rsidRDefault="00021536" w:rsidP="00021536"/>
    <w:p w14:paraId="3E54E3B4" w14:textId="77777777" w:rsidR="00021536" w:rsidRDefault="00021536" w:rsidP="00021536">
      <w:r>
        <w:t>Em 1º de novembro de 2020 os salários dos empregados representados pelo sindicato profissional acordante serão reajustados no percentual de 4,77% (quatro virgula setenta e sete por cento) a incidir sobre os salários de 1º de novembro de 2019, já reajustado.</w:t>
      </w:r>
    </w:p>
    <w:p w14:paraId="59B04210" w14:textId="77777777" w:rsidR="00021536" w:rsidRDefault="00021536" w:rsidP="00021536">
      <w:r>
        <w:t xml:space="preserve"> </w:t>
      </w:r>
    </w:p>
    <w:p w14:paraId="59E33933" w14:textId="77777777" w:rsidR="00021536" w:rsidRDefault="00021536" w:rsidP="00021536">
      <w:r>
        <w:t xml:space="preserve"> </w:t>
      </w:r>
    </w:p>
    <w:p w14:paraId="7D164E1D" w14:textId="77777777" w:rsidR="00021536" w:rsidRDefault="00021536" w:rsidP="00021536">
      <w:r>
        <w:t xml:space="preserve"> </w:t>
      </w:r>
    </w:p>
    <w:p w14:paraId="5BBFA0A6" w14:textId="77777777" w:rsidR="00021536" w:rsidRDefault="00021536" w:rsidP="00021536"/>
    <w:p w14:paraId="6182F2B8" w14:textId="77777777" w:rsidR="00021536" w:rsidRDefault="00021536" w:rsidP="00021536"/>
    <w:p w14:paraId="77A664B1" w14:textId="77777777" w:rsidR="00021536" w:rsidRDefault="00021536" w:rsidP="00021536">
      <w:r>
        <w:t xml:space="preserve">CLÁUSULA SEXTA - REAJUSTE SALARIAL PROPORCIONAL </w:t>
      </w:r>
    </w:p>
    <w:p w14:paraId="4571D110" w14:textId="77777777" w:rsidR="00021536" w:rsidRDefault="00021536" w:rsidP="00021536"/>
    <w:p w14:paraId="3A6E28E8" w14:textId="77777777" w:rsidR="00021536" w:rsidRDefault="00021536" w:rsidP="00021536"/>
    <w:p w14:paraId="2F241ACF" w14:textId="77777777" w:rsidR="00021536" w:rsidRDefault="00021536" w:rsidP="00021536">
      <w:r>
        <w:t>A taxa de reajustamento do salário do empregado que haja ingressado na empresa após a data-base, será proporcional ao tempo de serviço e terá como limite o salário reajustado do empregado exercente da mesma função, admitido até 12 (doze) meses antes da data-base.</w:t>
      </w:r>
    </w:p>
    <w:p w14:paraId="17253877" w14:textId="77777777" w:rsidR="00021536" w:rsidRDefault="00021536" w:rsidP="00021536">
      <w:r>
        <w:t>PARÁGRAFO PRIMEIRO - Na hipótese de o empregado não ter paradigma ou em se tratando de empresa constituída e em funcionamento depois da data-base da categoria, será adotado critério proporcional ao tempo de serviço, com adição ao salário de admissão, conforme tabela abaixo:</w:t>
      </w:r>
    </w:p>
    <w:p w14:paraId="09F3E8BA" w14:textId="77777777" w:rsidR="00021536" w:rsidRDefault="00021536" w:rsidP="00021536">
      <w:r>
        <w:t>Para o período de reajuste de NOV/2019 a OUT/2020 a tabela proporcional será:</w:t>
      </w:r>
    </w:p>
    <w:p w14:paraId="6D33E396" w14:textId="77777777" w:rsidR="00021536" w:rsidRDefault="00021536" w:rsidP="00021536">
      <w:r>
        <w:t>Admissão</w:t>
      </w:r>
      <w:r>
        <w:tab/>
        <w:t>Reajuste</w:t>
      </w:r>
      <w:r>
        <w:tab/>
        <w:t>Admissão</w:t>
      </w:r>
      <w:r>
        <w:tab/>
        <w:t>Reajuste</w:t>
      </w:r>
    </w:p>
    <w:p w14:paraId="7AAEDE49" w14:textId="77777777" w:rsidR="00021536" w:rsidRDefault="00021536" w:rsidP="00021536">
      <w:r>
        <w:t xml:space="preserve">  Novembro/2019</w:t>
      </w:r>
      <w:r>
        <w:tab/>
        <w:t>4,77%</w:t>
      </w:r>
      <w:proofErr w:type="gramStart"/>
      <w:r>
        <w:tab/>
        <w:t xml:space="preserve">  Maio</w:t>
      </w:r>
      <w:proofErr w:type="gramEnd"/>
      <w:r>
        <w:t>/2020</w:t>
      </w:r>
      <w:r>
        <w:tab/>
        <w:t>2,38%</w:t>
      </w:r>
    </w:p>
    <w:p w14:paraId="21928CD5" w14:textId="77777777" w:rsidR="00021536" w:rsidRDefault="00021536" w:rsidP="00021536">
      <w:r>
        <w:t xml:space="preserve">  Dezembro/2019</w:t>
      </w:r>
      <w:r>
        <w:tab/>
        <w:t>4,37%</w:t>
      </w:r>
      <w:proofErr w:type="gramStart"/>
      <w:r>
        <w:tab/>
        <w:t xml:space="preserve">  Junho</w:t>
      </w:r>
      <w:proofErr w:type="gramEnd"/>
      <w:r>
        <w:t>/2020</w:t>
      </w:r>
      <w:r>
        <w:tab/>
        <w:t>1,98%</w:t>
      </w:r>
    </w:p>
    <w:p w14:paraId="0E319A07" w14:textId="77777777" w:rsidR="00021536" w:rsidRDefault="00021536" w:rsidP="00021536">
      <w:r>
        <w:t xml:space="preserve">  Janeiro/2020</w:t>
      </w:r>
      <w:r>
        <w:tab/>
        <w:t>3,97%</w:t>
      </w:r>
      <w:proofErr w:type="gramStart"/>
      <w:r>
        <w:tab/>
        <w:t xml:space="preserve">  Julho</w:t>
      </w:r>
      <w:proofErr w:type="gramEnd"/>
      <w:r>
        <w:t>/2020</w:t>
      </w:r>
      <w:r>
        <w:tab/>
        <w:t>1,59%</w:t>
      </w:r>
    </w:p>
    <w:p w14:paraId="1FEEBF6F" w14:textId="77777777" w:rsidR="00021536" w:rsidRDefault="00021536" w:rsidP="00021536">
      <w:r>
        <w:t xml:space="preserve">  Fevereiro/2020</w:t>
      </w:r>
      <w:r>
        <w:tab/>
        <w:t>3,57%</w:t>
      </w:r>
      <w:proofErr w:type="gramStart"/>
      <w:r>
        <w:tab/>
        <w:t xml:space="preserve">  Agosto</w:t>
      </w:r>
      <w:proofErr w:type="gramEnd"/>
      <w:r>
        <w:t>/2020</w:t>
      </w:r>
      <w:r>
        <w:tab/>
        <w:t>1,19%</w:t>
      </w:r>
    </w:p>
    <w:p w14:paraId="2532C457" w14:textId="77777777" w:rsidR="00021536" w:rsidRDefault="00021536" w:rsidP="00021536">
      <w:r>
        <w:t xml:space="preserve">  Março/2020</w:t>
      </w:r>
      <w:r>
        <w:tab/>
        <w:t>3,18%</w:t>
      </w:r>
      <w:proofErr w:type="gramStart"/>
      <w:r>
        <w:tab/>
        <w:t xml:space="preserve">  Setembro</w:t>
      </w:r>
      <w:proofErr w:type="gramEnd"/>
      <w:r>
        <w:t>/2020</w:t>
      </w:r>
      <w:r>
        <w:tab/>
        <w:t>0,79%</w:t>
      </w:r>
    </w:p>
    <w:p w14:paraId="27A30E3B" w14:textId="77777777" w:rsidR="00021536" w:rsidRDefault="00021536" w:rsidP="00021536">
      <w:r>
        <w:t xml:space="preserve">  Abril/2020</w:t>
      </w:r>
      <w:r>
        <w:tab/>
        <w:t>2,78%</w:t>
      </w:r>
      <w:proofErr w:type="gramStart"/>
      <w:r>
        <w:tab/>
        <w:t xml:space="preserve">  Outubro</w:t>
      </w:r>
      <w:proofErr w:type="gramEnd"/>
      <w:r>
        <w:t>/2020</w:t>
      </w:r>
      <w:r>
        <w:tab/>
        <w:t>0,39%</w:t>
      </w:r>
    </w:p>
    <w:p w14:paraId="3565B1FE" w14:textId="77777777" w:rsidR="00021536" w:rsidRDefault="00021536" w:rsidP="00021536">
      <w:r>
        <w:t xml:space="preserve"> </w:t>
      </w:r>
    </w:p>
    <w:p w14:paraId="196A3ED5" w14:textId="77777777" w:rsidR="00021536" w:rsidRDefault="00021536" w:rsidP="00021536">
      <w:r>
        <w:t>PARÁGRAFO SEGUNDO - Não poderá o empregado mais novo na empresa, por força da presente convenção, perceber salário superior ao mais antigo na mesma função.</w:t>
      </w:r>
    </w:p>
    <w:p w14:paraId="1BF937E4" w14:textId="77777777" w:rsidR="00021536" w:rsidRDefault="00021536" w:rsidP="00021536">
      <w:r>
        <w:t xml:space="preserve"> </w:t>
      </w:r>
    </w:p>
    <w:p w14:paraId="42E1D662" w14:textId="77777777" w:rsidR="00021536" w:rsidRDefault="00021536" w:rsidP="00021536">
      <w:r>
        <w:t xml:space="preserve"> </w:t>
      </w:r>
    </w:p>
    <w:p w14:paraId="6CEA3C0D" w14:textId="77777777" w:rsidR="00021536" w:rsidRDefault="00021536" w:rsidP="00021536"/>
    <w:p w14:paraId="710E9F61" w14:textId="77777777" w:rsidR="00021536" w:rsidRDefault="00021536" w:rsidP="00021536">
      <w:r>
        <w:t xml:space="preserve">Pagamento de Salário </w:t>
      </w:r>
      <w:r>
        <w:rPr>
          <w:rFonts w:ascii="Calibri" w:hAnsi="Calibri" w:cs="Calibri"/>
        </w:rPr>
        <w:t></w:t>
      </w:r>
      <w:r>
        <w:t xml:space="preserve"> Formas e Prazos </w:t>
      </w:r>
    </w:p>
    <w:p w14:paraId="5905325D" w14:textId="77777777" w:rsidR="00021536" w:rsidRDefault="00021536" w:rsidP="00021536"/>
    <w:p w14:paraId="376A09CE" w14:textId="77777777" w:rsidR="00021536" w:rsidRDefault="00021536" w:rsidP="00021536"/>
    <w:p w14:paraId="7A06EC83" w14:textId="77777777" w:rsidR="00021536" w:rsidRDefault="00021536" w:rsidP="00021536">
      <w:r>
        <w:t xml:space="preserve">CLÁUSULA SÉTIMA - PAGAMENTO DOS SALÁRIOS </w:t>
      </w:r>
    </w:p>
    <w:p w14:paraId="76AC6522" w14:textId="77777777" w:rsidR="00021536" w:rsidRDefault="00021536" w:rsidP="00021536"/>
    <w:p w14:paraId="4EB0B9D2" w14:textId="77777777" w:rsidR="00021536" w:rsidRDefault="00021536" w:rsidP="00021536"/>
    <w:p w14:paraId="6CD5797D" w14:textId="77777777" w:rsidR="00021536" w:rsidRDefault="00021536" w:rsidP="00021536">
      <w:r>
        <w:t xml:space="preserve">Os salários deverão ser pagos até o 5º (quinto) dia útil do mês </w:t>
      </w:r>
      <w:proofErr w:type="spellStart"/>
      <w:r>
        <w:t>subseqüente</w:t>
      </w:r>
      <w:proofErr w:type="spellEnd"/>
      <w:r>
        <w:t xml:space="preserve"> ao vencido. </w:t>
      </w:r>
    </w:p>
    <w:p w14:paraId="54A2A632" w14:textId="77777777" w:rsidR="00021536" w:rsidRDefault="00021536" w:rsidP="00021536">
      <w:r>
        <w:t>PARÁGRAFO PRIMEIRO</w:t>
      </w:r>
    </w:p>
    <w:p w14:paraId="7ECEBAAE" w14:textId="77777777" w:rsidR="00021536" w:rsidRDefault="00021536" w:rsidP="00021536">
      <w:r>
        <w:t xml:space="preserve">     Na hipótese do descumprimento da norma acima, o SINDICATO DOS EMPREGADOS EM AGENTES AUTÔNOMOS DO ESTADO DO RIO GRANDE DO SUL, notificará por qualquer meio, a entidade suscitada que representar o empregador, que diligenciará junto ao mesmo, para que a obrigação seja satisfeita no prazo improrrogável de 05 (cinco) dias, contados do recebimento da notificação. </w:t>
      </w:r>
    </w:p>
    <w:p w14:paraId="5BDCA257" w14:textId="77777777" w:rsidR="00021536" w:rsidRDefault="00021536" w:rsidP="00021536">
      <w:r>
        <w:t>PARÁGRAFO SEGUNDO</w:t>
      </w:r>
    </w:p>
    <w:p w14:paraId="3A4CCAA2" w14:textId="77777777" w:rsidR="00021536" w:rsidRDefault="00021536" w:rsidP="00021536">
      <w:r>
        <w:t xml:space="preserve">     Persistindo o descumprimento a empresa se obriga a pagar multa diária de 01 (um) dia de salário de atraso, em favor do empregado, a contar do prazo estabelecido. </w:t>
      </w:r>
    </w:p>
    <w:p w14:paraId="2F067953" w14:textId="77777777" w:rsidR="00021536" w:rsidRDefault="00021536" w:rsidP="00021536"/>
    <w:p w14:paraId="26694224" w14:textId="77777777" w:rsidR="00021536" w:rsidRDefault="00021536" w:rsidP="00021536"/>
    <w:p w14:paraId="2F1B2284" w14:textId="77777777" w:rsidR="00021536" w:rsidRDefault="00021536" w:rsidP="00021536">
      <w:r>
        <w:t xml:space="preserve">CLÁUSULA OITAVA - CÓPIA DOS RECIBOS </w:t>
      </w:r>
    </w:p>
    <w:p w14:paraId="3F07E7B6" w14:textId="77777777" w:rsidR="00021536" w:rsidRDefault="00021536" w:rsidP="00021536"/>
    <w:p w14:paraId="2D510F14" w14:textId="77777777" w:rsidR="00021536" w:rsidRDefault="00021536" w:rsidP="00021536"/>
    <w:p w14:paraId="19BC4391" w14:textId="77777777" w:rsidR="00021536" w:rsidRDefault="00021536" w:rsidP="00021536">
      <w:r>
        <w:t xml:space="preserve">As empresas ficam obrigadas a fornecer a seus empregados, no ato do pagamento dos salários, discriminativo dos pagamentos efetuados, através de cópias dos recibos ou envelopes de pagamento onde conste obrigatoriamente, o número de horas normais e extras trabalhadas. </w:t>
      </w:r>
    </w:p>
    <w:p w14:paraId="6678C839" w14:textId="77777777" w:rsidR="00021536" w:rsidRDefault="00021536" w:rsidP="00021536"/>
    <w:p w14:paraId="42A6158A" w14:textId="77777777" w:rsidR="00021536" w:rsidRDefault="00021536" w:rsidP="00021536"/>
    <w:p w14:paraId="78951902" w14:textId="77777777" w:rsidR="00021536" w:rsidRDefault="00021536" w:rsidP="00021536">
      <w:r>
        <w:t xml:space="preserve">CLÁUSULA NONA - PAGAMENTO EM DINHEIRO </w:t>
      </w:r>
    </w:p>
    <w:p w14:paraId="0AED65AE" w14:textId="77777777" w:rsidR="00021536" w:rsidRDefault="00021536" w:rsidP="00021536"/>
    <w:p w14:paraId="506272BE" w14:textId="77777777" w:rsidR="00021536" w:rsidRDefault="00021536" w:rsidP="00021536"/>
    <w:p w14:paraId="6BD8B524" w14:textId="77777777" w:rsidR="00021536" w:rsidRDefault="00021536" w:rsidP="00021536">
      <w:r>
        <w:t xml:space="preserve">   Obrigação de o empregador efetuar o pagamento dos salários em moeda corrente, sempre que o mesmo se realizar em sexta-feira ou véspera de feriado, salvo se a empresa adotar sistema de depósito bancário.</w:t>
      </w:r>
    </w:p>
    <w:p w14:paraId="73AA2946" w14:textId="77777777" w:rsidR="00021536" w:rsidRDefault="00021536" w:rsidP="00021536"/>
    <w:p w14:paraId="61FE64BA" w14:textId="77777777" w:rsidR="00021536" w:rsidRDefault="00021536" w:rsidP="00021536">
      <w:r>
        <w:t xml:space="preserve">Descontos Salariais </w:t>
      </w:r>
    </w:p>
    <w:p w14:paraId="776B2EF9" w14:textId="77777777" w:rsidR="00021536" w:rsidRDefault="00021536" w:rsidP="00021536"/>
    <w:p w14:paraId="65F60CE0" w14:textId="77777777" w:rsidR="00021536" w:rsidRDefault="00021536" w:rsidP="00021536"/>
    <w:p w14:paraId="2B58E87C" w14:textId="77777777" w:rsidR="00021536" w:rsidRDefault="00021536" w:rsidP="00021536">
      <w:r>
        <w:t xml:space="preserve">CLÁUSULA DÉCIMA - CHEQUES </w:t>
      </w:r>
    </w:p>
    <w:p w14:paraId="0CDBA13C" w14:textId="77777777" w:rsidR="00021536" w:rsidRDefault="00021536" w:rsidP="00021536"/>
    <w:p w14:paraId="60C53983" w14:textId="77777777" w:rsidR="00021536" w:rsidRDefault="00021536" w:rsidP="00021536"/>
    <w:p w14:paraId="093C31B5" w14:textId="77777777" w:rsidR="00021536" w:rsidRDefault="00021536" w:rsidP="00021536">
      <w:r>
        <w:t xml:space="preserve">   As empresas não poderão descontar de seus empregados, que exerçam função de caixa ou equivalente, valores relativos a cheques sem cobertura de fundos ou fraudulentamente emitidos, desde que cumpridas as formalidades exigidas pelo empregador para a aceitação de cheques. </w:t>
      </w:r>
    </w:p>
    <w:p w14:paraId="654B9B6F" w14:textId="77777777" w:rsidR="00021536" w:rsidRDefault="00021536" w:rsidP="00021536"/>
    <w:p w14:paraId="2096D162" w14:textId="77777777" w:rsidR="00021536" w:rsidRDefault="00021536" w:rsidP="00021536"/>
    <w:p w14:paraId="54EB7132" w14:textId="77777777" w:rsidR="00021536" w:rsidRDefault="00021536" w:rsidP="00021536">
      <w:r>
        <w:t xml:space="preserve">CLÁUSULA DÉCIMA PRIMEIRA - DESCONTOS SALARIAIS </w:t>
      </w:r>
    </w:p>
    <w:p w14:paraId="676267C6" w14:textId="77777777" w:rsidR="00021536" w:rsidRDefault="00021536" w:rsidP="00021536"/>
    <w:p w14:paraId="45340440" w14:textId="77777777" w:rsidR="00021536" w:rsidRDefault="00021536" w:rsidP="00021536"/>
    <w:p w14:paraId="7793E59C" w14:textId="77777777" w:rsidR="00021536" w:rsidRDefault="00021536" w:rsidP="00021536">
      <w:r>
        <w:t xml:space="preserve">Serão considerados válidos os descontos salariais, desde que prévia e expressamente autorizados pelo empregado, efetuados pelo empregador a título de mensalidade de associação de empregados; fundações; cooperativas; clubes; previdência privada; transporte; despesas realizadas em lanchonete da empresa ou local com idêntica função se houver; seguro de vida em grupo; farmácia; compras no próprio estabelecimento, inclusive de ferramentas e utensílios de trabalho não devolvidos; convênios com médicos, dentistas, clínicas, óticas, funerárias, hospitais, casas de saúde e laboratórios; convênios com lojas; convênios para fornecimento de alimentação seja através de supermercado ou por intermediação de SESC ou SESI; e outros referentes a benefícios que forem, comprovadamente, utilizados pelo empregado em seu proveito. </w:t>
      </w:r>
    </w:p>
    <w:p w14:paraId="7FDC941E" w14:textId="77777777" w:rsidR="00021536" w:rsidRDefault="00021536" w:rsidP="00021536">
      <w:r>
        <w:t>PARÁGRAFO ÚNICO</w:t>
      </w:r>
    </w:p>
    <w:p w14:paraId="4C2B4C3E" w14:textId="77777777" w:rsidR="00021536" w:rsidRDefault="00021536" w:rsidP="00021536">
      <w:r>
        <w:t xml:space="preserve">     Fica ressalvado o direito do empregado de cancelar, a qualquer tempo e por escrito, a autorização para que se proceda aos descontos salariais acima especificados. </w:t>
      </w:r>
    </w:p>
    <w:p w14:paraId="3418BE6A" w14:textId="77777777" w:rsidR="00021536" w:rsidRDefault="00021536" w:rsidP="00021536"/>
    <w:p w14:paraId="344DC4D2" w14:textId="77777777" w:rsidR="00021536" w:rsidRDefault="00021536" w:rsidP="00021536"/>
    <w:p w14:paraId="26847DBD" w14:textId="77777777" w:rsidR="00021536" w:rsidRDefault="00021536" w:rsidP="00021536">
      <w:r>
        <w:t xml:space="preserve">Gratificações, Adicionais, Auxílios e Outros </w:t>
      </w:r>
    </w:p>
    <w:p w14:paraId="43D88025" w14:textId="77777777" w:rsidR="00021536" w:rsidRDefault="00021536" w:rsidP="00021536"/>
    <w:p w14:paraId="63B8E607" w14:textId="77777777" w:rsidR="00021536" w:rsidRDefault="00021536" w:rsidP="00021536">
      <w:r>
        <w:t xml:space="preserve">Gratificação de Função </w:t>
      </w:r>
    </w:p>
    <w:p w14:paraId="475D8B89" w14:textId="77777777" w:rsidR="00021536" w:rsidRDefault="00021536" w:rsidP="00021536"/>
    <w:p w14:paraId="6ABEDD4F" w14:textId="77777777" w:rsidR="00021536" w:rsidRDefault="00021536" w:rsidP="00021536"/>
    <w:p w14:paraId="373D1809" w14:textId="77777777" w:rsidR="00021536" w:rsidRDefault="00021536" w:rsidP="00021536">
      <w:r>
        <w:t xml:space="preserve">CLÁUSULA DÉCIMA SEGUNDA - QUEBRA DE CAIXA </w:t>
      </w:r>
    </w:p>
    <w:p w14:paraId="3DCFE02B" w14:textId="77777777" w:rsidR="00021536" w:rsidRDefault="00021536" w:rsidP="00021536"/>
    <w:p w14:paraId="6AD7B5B9" w14:textId="77777777" w:rsidR="00021536" w:rsidRDefault="00021536" w:rsidP="00021536"/>
    <w:p w14:paraId="70636DD2" w14:textId="77777777" w:rsidR="00021536" w:rsidRDefault="00021536" w:rsidP="00021536">
      <w:r>
        <w:lastRenderedPageBreak/>
        <w:t xml:space="preserve">É concedida uma gratificação à título de quebra de caixa a todos os empregados que exerçam a função de caixa, ou trabalhem habitualmente com numerário, no valor de 10% (dez por cento) do salário mínimo normativo, ficando </w:t>
      </w:r>
      <w:proofErr w:type="gramStart"/>
      <w:r>
        <w:t>ajustado</w:t>
      </w:r>
      <w:proofErr w:type="gramEnd"/>
      <w:r>
        <w:t xml:space="preserve"> porém, que ditos valores não farão parte integrante do salário do empregado para qualquer efeito legal.</w:t>
      </w:r>
    </w:p>
    <w:p w14:paraId="3178F59F" w14:textId="77777777" w:rsidR="00021536" w:rsidRDefault="00021536" w:rsidP="00021536"/>
    <w:p w14:paraId="087390A2" w14:textId="77777777" w:rsidR="00021536" w:rsidRDefault="00021536" w:rsidP="00021536">
      <w:r>
        <w:t xml:space="preserve">Adicional de Hora-Extra </w:t>
      </w:r>
    </w:p>
    <w:p w14:paraId="54804F59" w14:textId="77777777" w:rsidR="00021536" w:rsidRDefault="00021536" w:rsidP="00021536"/>
    <w:p w14:paraId="5970E185" w14:textId="77777777" w:rsidR="00021536" w:rsidRDefault="00021536" w:rsidP="00021536"/>
    <w:p w14:paraId="5A88A380" w14:textId="77777777" w:rsidR="00021536" w:rsidRDefault="00021536" w:rsidP="00021536">
      <w:r>
        <w:t xml:space="preserve">CLÁUSULA DÉCIMA TERCEIRA - HORAS EXTRAS </w:t>
      </w:r>
    </w:p>
    <w:p w14:paraId="46F54CD3" w14:textId="77777777" w:rsidR="00021536" w:rsidRDefault="00021536" w:rsidP="00021536"/>
    <w:p w14:paraId="4B912700" w14:textId="77777777" w:rsidR="00021536" w:rsidRDefault="00021536" w:rsidP="00021536"/>
    <w:p w14:paraId="1A91F781" w14:textId="77777777" w:rsidR="00021536" w:rsidRDefault="00021536" w:rsidP="00021536">
      <w:r>
        <w:t>As horas extraordinárias serão remuneradas com adicional de 50% (</w:t>
      </w:r>
      <w:proofErr w:type="spellStart"/>
      <w:r>
        <w:t>cinqüenta</w:t>
      </w:r>
      <w:proofErr w:type="spellEnd"/>
      <w:r>
        <w:t xml:space="preserve"> por cento), incidente sobre o valor da hora normal. </w:t>
      </w:r>
    </w:p>
    <w:p w14:paraId="6CD0D4CB" w14:textId="77777777" w:rsidR="00021536" w:rsidRDefault="00021536" w:rsidP="00021536">
      <w:r>
        <w:t>PARÁGRAFO PRIMEIRO</w:t>
      </w:r>
    </w:p>
    <w:p w14:paraId="22807426" w14:textId="77777777" w:rsidR="00021536" w:rsidRDefault="00021536" w:rsidP="00021536">
      <w:r>
        <w:t xml:space="preserve">     As horas extraordinárias que excederem à segunda diária, serão remuneradas com adicional de 100% (cem por cento) sobre o valor da hora normal. </w:t>
      </w:r>
    </w:p>
    <w:p w14:paraId="34F487C8" w14:textId="77777777" w:rsidR="00021536" w:rsidRDefault="00021536" w:rsidP="00021536">
      <w:r>
        <w:t>PARÁGRAFO SEGUNDO</w:t>
      </w:r>
    </w:p>
    <w:p w14:paraId="2409E36B" w14:textId="77777777" w:rsidR="00021536" w:rsidRDefault="00021536" w:rsidP="00021536">
      <w:r>
        <w:t xml:space="preserve">     Os empregados que realizem mais de 02 (duas) horas extraordinárias em um mesmo dia terão direito a um lanche gratuitamente fornecido pela empresa.</w:t>
      </w:r>
    </w:p>
    <w:p w14:paraId="2A663898" w14:textId="77777777" w:rsidR="00021536" w:rsidRDefault="00021536" w:rsidP="00021536"/>
    <w:p w14:paraId="2E95E5F4" w14:textId="77777777" w:rsidR="00021536" w:rsidRDefault="00021536" w:rsidP="00021536"/>
    <w:p w14:paraId="47A38719" w14:textId="77777777" w:rsidR="00021536" w:rsidRDefault="00021536" w:rsidP="00021536">
      <w:r>
        <w:t xml:space="preserve">CLÁUSULA DÉCIMA QUARTA - LANCHE </w:t>
      </w:r>
    </w:p>
    <w:p w14:paraId="6782B288" w14:textId="77777777" w:rsidR="00021536" w:rsidRDefault="00021536" w:rsidP="00021536"/>
    <w:p w14:paraId="1C07ED31" w14:textId="77777777" w:rsidR="00021536" w:rsidRDefault="00021536" w:rsidP="00021536"/>
    <w:p w14:paraId="772325D9" w14:textId="77777777" w:rsidR="00021536" w:rsidRDefault="00021536" w:rsidP="00021536">
      <w:r>
        <w:t xml:space="preserve">Obrigação das empresas fornecerem lanches gratuitamente aos empregados que estiverem trabalhando em horário extraordinário de 3 (três) ou mais horas. </w:t>
      </w:r>
    </w:p>
    <w:p w14:paraId="1A6FE6C0" w14:textId="77777777" w:rsidR="00021536" w:rsidRDefault="00021536" w:rsidP="00021536"/>
    <w:p w14:paraId="51F42366" w14:textId="77777777" w:rsidR="00021536" w:rsidRDefault="00021536" w:rsidP="00021536">
      <w:r>
        <w:t xml:space="preserve">Adicional de Tempo de Serviço </w:t>
      </w:r>
    </w:p>
    <w:p w14:paraId="1DFEDD1E" w14:textId="77777777" w:rsidR="00021536" w:rsidRDefault="00021536" w:rsidP="00021536"/>
    <w:p w14:paraId="5575924D" w14:textId="77777777" w:rsidR="00021536" w:rsidRDefault="00021536" w:rsidP="00021536"/>
    <w:p w14:paraId="1A7A7BFA" w14:textId="77777777" w:rsidR="00021536" w:rsidRDefault="00021536" w:rsidP="00021536">
      <w:r>
        <w:t xml:space="preserve">CLÁUSULA DÉCIMA QUINTA - ADICIONAL POR TEMPO DE SERVIÇO </w:t>
      </w:r>
    </w:p>
    <w:p w14:paraId="67F2DDCA" w14:textId="77777777" w:rsidR="00021536" w:rsidRDefault="00021536" w:rsidP="00021536"/>
    <w:p w14:paraId="6B338285" w14:textId="77777777" w:rsidR="00021536" w:rsidRDefault="00021536" w:rsidP="00021536"/>
    <w:p w14:paraId="322316FD" w14:textId="77777777" w:rsidR="00021536" w:rsidRDefault="00021536" w:rsidP="00021536">
      <w:r>
        <w:lastRenderedPageBreak/>
        <w:t>As empresas pagarão a seus empregados, à título de adicional por tempo de serviço, o percentual de 3% (três por cento) a cada 3 (três) anos de efetivo trabalho para o mesmo empregador, contados ininterruptamente. Poderão ser compensados adicionais já pagos pelo empregador a este título. Ninguém poderá perceber sob este título valor superior a R$ 1.183,90 (hum mil cento e oitenta e três reais e noventa centavos). Os adicionais por tempo de serviço já pagos pelas empresas a seus empregados, tendo como parâmetro prazos e percentuais diversos dos ora estabelecidos poderão ser objeto de compensação, não se aplicando a presente cláusula em caso de percepção de benefício mais vantajoso.</w:t>
      </w:r>
    </w:p>
    <w:p w14:paraId="0735A654" w14:textId="77777777" w:rsidR="00021536" w:rsidRDefault="00021536" w:rsidP="00021536">
      <w:r>
        <w:t>PARÁGRAFO ÚNICO -O adicional previsto nesta cláusula é devido independentemente da forma de remuneração, devendo ser aplicado, igualmente, mês a mês, sobre a remuneração variável do comissionista.</w:t>
      </w:r>
    </w:p>
    <w:p w14:paraId="303AA3C2" w14:textId="77777777" w:rsidR="00021536" w:rsidRDefault="00021536" w:rsidP="00021536">
      <w:r>
        <w:t xml:space="preserve"> </w:t>
      </w:r>
    </w:p>
    <w:p w14:paraId="54A908A4" w14:textId="77777777" w:rsidR="00021536" w:rsidRDefault="00021536" w:rsidP="00021536"/>
    <w:p w14:paraId="73BD5A23" w14:textId="77777777" w:rsidR="00021536" w:rsidRDefault="00021536" w:rsidP="00021536">
      <w:r>
        <w:t xml:space="preserve">Auxílio Alimentação </w:t>
      </w:r>
    </w:p>
    <w:p w14:paraId="4237D365" w14:textId="77777777" w:rsidR="00021536" w:rsidRDefault="00021536" w:rsidP="00021536"/>
    <w:p w14:paraId="72B5AC12" w14:textId="77777777" w:rsidR="00021536" w:rsidRDefault="00021536" w:rsidP="00021536"/>
    <w:p w14:paraId="3E971B56" w14:textId="77777777" w:rsidR="00021536" w:rsidRDefault="00021536" w:rsidP="00021536">
      <w:r>
        <w:t xml:space="preserve">CLÁUSULA DÉCIMA SEXTA - AUXÍLIO REFEIÇÃO/ALIMENTAÇÃO </w:t>
      </w:r>
    </w:p>
    <w:p w14:paraId="46008231" w14:textId="77777777" w:rsidR="00021536" w:rsidRDefault="00021536" w:rsidP="00021536"/>
    <w:p w14:paraId="1C8F6460" w14:textId="77777777" w:rsidR="00021536" w:rsidRDefault="00021536" w:rsidP="00021536"/>
    <w:p w14:paraId="440A70CB" w14:textId="77777777" w:rsidR="00021536" w:rsidRDefault="00021536" w:rsidP="00021536">
      <w:r>
        <w:t xml:space="preserve">Os empregadores representados pelo sindicato convenente fornecerão aos seus empregados a partir de 1º de novembro de 2020, vale-refeição e/ou alimentação no valor mínimo de R$ 21,50 (vinte e um reais e cinquenta centavos) por dia de efetivo trabalho, podendo ser descontado do empregado o percentual máximo de 10% (dez por cento). Os </w:t>
      </w:r>
      <w:proofErr w:type="spellStart"/>
      <w:r>
        <w:t>vales-refeição</w:t>
      </w:r>
      <w:proofErr w:type="spellEnd"/>
      <w:r>
        <w:t xml:space="preserve"> e/ou alimentação concedidos pelos empregadores poderão </w:t>
      </w:r>
      <w:proofErr w:type="gramStart"/>
      <w:r>
        <w:t>obedecer o</w:t>
      </w:r>
      <w:proofErr w:type="gramEnd"/>
      <w:r>
        <w:t xml:space="preserve"> estabelecido pela legislação do PAT.</w:t>
      </w:r>
    </w:p>
    <w:p w14:paraId="5F96053E" w14:textId="77777777" w:rsidR="00021536" w:rsidRDefault="00021536" w:rsidP="00021536">
      <w:r>
        <w:t>PARÁGRAFO PRIMEIRO</w:t>
      </w:r>
    </w:p>
    <w:p w14:paraId="19541223" w14:textId="77777777" w:rsidR="00021536" w:rsidRDefault="00021536" w:rsidP="00021536">
      <w:r>
        <w:t xml:space="preserve">     Os </w:t>
      </w:r>
      <w:proofErr w:type="spellStart"/>
      <w:r>
        <w:t>vales-refeição</w:t>
      </w:r>
      <w:proofErr w:type="spellEnd"/>
      <w:r>
        <w:t xml:space="preserve"> e/ou alimentação fornecidos são de natureza indenizatória, e o valor correspondente não integrará o salário para qualquer efeito legal. </w:t>
      </w:r>
    </w:p>
    <w:p w14:paraId="494890CC" w14:textId="77777777" w:rsidR="00021536" w:rsidRDefault="00021536" w:rsidP="00021536">
      <w:r>
        <w:t>PARÁGRAFO SEGUNDO</w:t>
      </w:r>
    </w:p>
    <w:p w14:paraId="7FE7B1E8" w14:textId="77777777" w:rsidR="00021536" w:rsidRDefault="00021536" w:rsidP="00021536">
      <w:r>
        <w:t xml:space="preserve">     Excetuam-se da presente cláusula as empresas que mantêm estabelecimento próprio ou convênio com terceiros de fornecimento de alimentação.</w:t>
      </w:r>
    </w:p>
    <w:p w14:paraId="76A0FC47" w14:textId="77777777" w:rsidR="00021536" w:rsidRDefault="00021536" w:rsidP="00021536">
      <w:r>
        <w:t xml:space="preserve"> </w:t>
      </w:r>
    </w:p>
    <w:p w14:paraId="18FB1852" w14:textId="77777777" w:rsidR="00021536" w:rsidRDefault="00021536" w:rsidP="00021536"/>
    <w:p w14:paraId="73E0C43F" w14:textId="77777777" w:rsidR="00021536" w:rsidRDefault="00021536" w:rsidP="00021536">
      <w:r>
        <w:t xml:space="preserve">Auxílio Transporte </w:t>
      </w:r>
    </w:p>
    <w:p w14:paraId="10D5A983" w14:textId="77777777" w:rsidR="00021536" w:rsidRDefault="00021536" w:rsidP="00021536"/>
    <w:p w14:paraId="6FD4CD8B" w14:textId="77777777" w:rsidR="00021536" w:rsidRDefault="00021536" w:rsidP="00021536"/>
    <w:p w14:paraId="51DE4E39" w14:textId="77777777" w:rsidR="00021536" w:rsidRDefault="00021536" w:rsidP="00021536">
      <w:r>
        <w:t xml:space="preserve">CLÁUSULA DÉCIMA SÉTIMA - VALE TRANSPORTE </w:t>
      </w:r>
    </w:p>
    <w:p w14:paraId="586BBCF1" w14:textId="77777777" w:rsidR="00021536" w:rsidRDefault="00021536" w:rsidP="00021536"/>
    <w:p w14:paraId="383C5A65" w14:textId="77777777" w:rsidR="00021536" w:rsidRDefault="00021536" w:rsidP="00021536"/>
    <w:p w14:paraId="7E649D4B" w14:textId="77777777" w:rsidR="00021536" w:rsidRDefault="00021536" w:rsidP="00021536">
      <w:r>
        <w:t>As empresas ficam obrigadas a fornecer a seus empregados o Vale-Transporte, nos termos da Lei no 7.619/87.</w:t>
      </w:r>
    </w:p>
    <w:p w14:paraId="74F346D2" w14:textId="77777777" w:rsidR="00021536" w:rsidRDefault="00021536" w:rsidP="00021536"/>
    <w:p w14:paraId="33F0DACE" w14:textId="77777777" w:rsidR="00021536" w:rsidRDefault="00021536" w:rsidP="00021536">
      <w:r>
        <w:t xml:space="preserve">Auxílio Creche </w:t>
      </w:r>
    </w:p>
    <w:p w14:paraId="3A06D5B2" w14:textId="77777777" w:rsidR="00021536" w:rsidRDefault="00021536" w:rsidP="00021536"/>
    <w:p w14:paraId="3340E4BB" w14:textId="77777777" w:rsidR="00021536" w:rsidRDefault="00021536" w:rsidP="00021536"/>
    <w:p w14:paraId="5B93B652" w14:textId="77777777" w:rsidR="00021536" w:rsidRDefault="00021536" w:rsidP="00021536">
      <w:r>
        <w:t xml:space="preserve">CLÁUSULA DÉCIMA OITAVA - AUXÍLIO CRECHE </w:t>
      </w:r>
    </w:p>
    <w:p w14:paraId="4CC64034" w14:textId="77777777" w:rsidR="00021536" w:rsidRDefault="00021536" w:rsidP="00021536"/>
    <w:p w14:paraId="6C99F19D" w14:textId="77777777" w:rsidR="00021536" w:rsidRDefault="00021536" w:rsidP="00021536"/>
    <w:p w14:paraId="68D7155C" w14:textId="77777777" w:rsidR="00021536" w:rsidRDefault="00021536" w:rsidP="00021536">
      <w:r>
        <w:t>As empresas pagarão a suas empregadas mulheres, por filho menor de 06 (seis) anos de idade, auxílio mensal no valor de R$ 127,00 (cento e vinte e sete reais) para o período de vigência desta convenção.</w:t>
      </w:r>
    </w:p>
    <w:p w14:paraId="1E5B580B" w14:textId="77777777" w:rsidR="00021536" w:rsidRDefault="00021536" w:rsidP="00021536">
      <w:r>
        <w:t xml:space="preserve">PARÁGRAFO PRIMEIRO </w:t>
      </w:r>
    </w:p>
    <w:p w14:paraId="314D6DDF" w14:textId="77777777" w:rsidR="00021536" w:rsidRDefault="00021536" w:rsidP="00021536">
      <w:proofErr w:type="gramStart"/>
      <w:r>
        <w:t>As parcelas destacadas no caput da presente cláusula tem</w:t>
      </w:r>
      <w:proofErr w:type="gramEnd"/>
      <w:r>
        <w:t xml:space="preserve"> natureza indenizatória, e não farão parte integrante do salário do empregado para qualquer efeito legal.</w:t>
      </w:r>
    </w:p>
    <w:p w14:paraId="027CCF9E" w14:textId="77777777" w:rsidR="00021536" w:rsidRDefault="00021536" w:rsidP="00021536">
      <w:r>
        <w:t>PARÁGRAFO SEGUNDO</w:t>
      </w:r>
    </w:p>
    <w:p w14:paraId="09359E71" w14:textId="77777777" w:rsidR="00021536" w:rsidRDefault="00021536" w:rsidP="00021536">
      <w:r>
        <w:t>As empresas que mantiverem creches junto ao estabelecimento ou de forma conveniada suficiente estarão desobrigadas do pagamento do auxílio-creche previsto no "caput" da presente cláusula.</w:t>
      </w:r>
    </w:p>
    <w:p w14:paraId="690C17D0" w14:textId="77777777" w:rsidR="00021536" w:rsidRDefault="00021536" w:rsidP="00021536">
      <w:r>
        <w:t xml:space="preserve"> </w:t>
      </w:r>
    </w:p>
    <w:p w14:paraId="0FFA7154" w14:textId="77777777" w:rsidR="00021536" w:rsidRDefault="00021536" w:rsidP="00021536"/>
    <w:p w14:paraId="15DA67DA" w14:textId="77777777" w:rsidR="00021536" w:rsidRDefault="00021536" w:rsidP="00021536"/>
    <w:p w14:paraId="76CEE2D8" w14:textId="77777777" w:rsidR="00021536" w:rsidRDefault="00021536" w:rsidP="00021536">
      <w:r>
        <w:t xml:space="preserve">Contrato de Trabalho </w:t>
      </w:r>
      <w:r>
        <w:rPr>
          <w:rFonts w:ascii="Calibri" w:hAnsi="Calibri" w:cs="Calibri"/>
        </w:rPr>
        <w:t></w:t>
      </w:r>
      <w:r>
        <w:t xml:space="preserve"> Admiss</w:t>
      </w:r>
      <w:r>
        <w:rPr>
          <w:rFonts w:ascii="Calibri" w:hAnsi="Calibri" w:cs="Calibri"/>
        </w:rPr>
        <w:t>ã</w:t>
      </w:r>
      <w:r>
        <w:t>o, Demiss</w:t>
      </w:r>
      <w:r>
        <w:rPr>
          <w:rFonts w:ascii="Calibri" w:hAnsi="Calibri" w:cs="Calibri"/>
        </w:rPr>
        <w:t>ã</w:t>
      </w:r>
      <w:r>
        <w:t xml:space="preserve">o, Modalidades </w:t>
      </w:r>
    </w:p>
    <w:p w14:paraId="79E171B3" w14:textId="77777777" w:rsidR="00021536" w:rsidRDefault="00021536" w:rsidP="00021536"/>
    <w:p w14:paraId="58D3DC55" w14:textId="77777777" w:rsidR="00021536" w:rsidRDefault="00021536" w:rsidP="00021536">
      <w:r>
        <w:t xml:space="preserve">Desligamento/Demissão </w:t>
      </w:r>
    </w:p>
    <w:p w14:paraId="52B88FE8" w14:textId="77777777" w:rsidR="00021536" w:rsidRDefault="00021536" w:rsidP="00021536"/>
    <w:p w14:paraId="0D7587C2" w14:textId="77777777" w:rsidR="00021536" w:rsidRDefault="00021536" w:rsidP="00021536"/>
    <w:p w14:paraId="70E5D419" w14:textId="77777777" w:rsidR="00021536" w:rsidRDefault="00021536" w:rsidP="00021536">
      <w:r>
        <w:t xml:space="preserve">CLÁUSULA DÉCIMA NONA - PAGAMENTO DA RESCISÃO </w:t>
      </w:r>
    </w:p>
    <w:p w14:paraId="3C06ACE2" w14:textId="77777777" w:rsidR="00021536" w:rsidRDefault="00021536" w:rsidP="00021536"/>
    <w:p w14:paraId="67231FDC" w14:textId="77777777" w:rsidR="00021536" w:rsidRDefault="00021536" w:rsidP="00021536"/>
    <w:p w14:paraId="498A18E2" w14:textId="77777777" w:rsidR="00021536" w:rsidRDefault="00021536" w:rsidP="00021536">
      <w:r>
        <w:t>Quando da rescisão do contrato de trabalho, ficará a empresa obrigada ao pagamento dos direitos rescisórios e anotações na CTPS nos seguintes prazos:</w:t>
      </w:r>
    </w:p>
    <w:p w14:paraId="51E96766" w14:textId="77777777" w:rsidR="00021536" w:rsidRDefault="00021536" w:rsidP="00021536">
      <w:r>
        <w:lastRenderedPageBreak/>
        <w:t xml:space="preserve">     a) até o primeiro dia útil imediato ao término do contrato; ou</w:t>
      </w:r>
    </w:p>
    <w:p w14:paraId="023090F8" w14:textId="77777777" w:rsidR="00021536" w:rsidRDefault="00021536" w:rsidP="00021536">
      <w:r>
        <w:t xml:space="preserve">     b) até o décimo dia, contado da data da notificação da demissão, quando da ausência do aviso prévio, indenização do mesmo ou dispensa do seu cumprimento. </w:t>
      </w:r>
    </w:p>
    <w:p w14:paraId="1C363690" w14:textId="77777777" w:rsidR="00021536" w:rsidRDefault="00021536" w:rsidP="00021536">
      <w:r>
        <w:t xml:space="preserve"> </w:t>
      </w:r>
    </w:p>
    <w:p w14:paraId="66D7FC31" w14:textId="77777777" w:rsidR="00021536" w:rsidRDefault="00021536" w:rsidP="00021536"/>
    <w:p w14:paraId="06F2D865" w14:textId="77777777" w:rsidR="00021536" w:rsidRDefault="00021536" w:rsidP="00021536"/>
    <w:p w14:paraId="2D644015" w14:textId="77777777" w:rsidR="00021536" w:rsidRDefault="00021536" w:rsidP="00021536">
      <w:r>
        <w:t xml:space="preserve">CLÁUSULA VIGÉSIMA - RELAÇÃO DE SALÁRIOS </w:t>
      </w:r>
    </w:p>
    <w:p w14:paraId="79FB319A" w14:textId="77777777" w:rsidR="00021536" w:rsidRDefault="00021536" w:rsidP="00021536"/>
    <w:p w14:paraId="34AAE831" w14:textId="77777777" w:rsidR="00021536" w:rsidRDefault="00021536" w:rsidP="00021536"/>
    <w:p w14:paraId="1B9A7466" w14:textId="77777777" w:rsidR="00021536" w:rsidRDefault="00021536" w:rsidP="00021536">
      <w:r>
        <w:t xml:space="preserve"> Quando requerido, as empresas se obrigam a entregar ao empregado ou demitido a relação de seus salários durante o período trabalhado, ou incorporado na Relação de Salários de Contribuição (RSC), conforme formulário oficial do INSS, no prazo de 15 (quinze) dias após o vencimento do aviso prévio.</w:t>
      </w:r>
    </w:p>
    <w:p w14:paraId="0F70234E" w14:textId="77777777" w:rsidR="00021536" w:rsidRDefault="00021536" w:rsidP="00021536"/>
    <w:p w14:paraId="5C072E4B" w14:textId="77777777" w:rsidR="00021536" w:rsidRDefault="00021536" w:rsidP="00021536">
      <w:r>
        <w:t xml:space="preserve">Aviso Prévio </w:t>
      </w:r>
    </w:p>
    <w:p w14:paraId="1A87CD9D" w14:textId="77777777" w:rsidR="00021536" w:rsidRDefault="00021536" w:rsidP="00021536"/>
    <w:p w14:paraId="66E7B5C2" w14:textId="77777777" w:rsidR="00021536" w:rsidRDefault="00021536" w:rsidP="00021536"/>
    <w:p w14:paraId="6234B661" w14:textId="77777777" w:rsidR="00021536" w:rsidRDefault="00021536" w:rsidP="00021536">
      <w:r>
        <w:t xml:space="preserve">CLÁUSULA VIGÉSIMA PRIMEIRA - DISPENSA DO AVISO PRÉVIO </w:t>
      </w:r>
    </w:p>
    <w:p w14:paraId="1B459E74" w14:textId="77777777" w:rsidR="00021536" w:rsidRDefault="00021536" w:rsidP="00021536"/>
    <w:p w14:paraId="58DC7B3E" w14:textId="77777777" w:rsidR="00021536" w:rsidRDefault="00021536" w:rsidP="00021536"/>
    <w:p w14:paraId="1D70CEB8" w14:textId="77777777" w:rsidR="00021536" w:rsidRDefault="00021536" w:rsidP="00021536">
      <w:r>
        <w:t>O empregado que, no curso do aviso prévio dado pelo empregador, obtiver novo emprego será dispensado do cumprimento do restante do mesmo, ficando ajustado, porém, que somente serão pagos pelo empregador, nesta hipótese os dias efetivamente trabalhados, bem como as demais parcelas rescisórias.</w:t>
      </w:r>
    </w:p>
    <w:p w14:paraId="0BB7307B" w14:textId="77777777" w:rsidR="00021536" w:rsidRDefault="00021536" w:rsidP="00021536"/>
    <w:p w14:paraId="0DCB84AD" w14:textId="77777777" w:rsidR="00021536" w:rsidRDefault="00021536" w:rsidP="00021536"/>
    <w:p w14:paraId="53AD97D8" w14:textId="77777777" w:rsidR="00021536" w:rsidRDefault="00021536" w:rsidP="00021536">
      <w:r>
        <w:t xml:space="preserve">CLÁUSULA VIGÉSIMA SEGUNDA - ANOTAÇÃO DA DISPENSA DO AVISO </w:t>
      </w:r>
    </w:p>
    <w:p w14:paraId="45A71FBF" w14:textId="77777777" w:rsidR="00021536" w:rsidRDefault="00021536" w:rsidP="00021536"/>
    <w:p w14:paraId="3779B9E7" w14:textId="77777777" w:rsidR="00021536" w:rsidRDefault="00021536" w:rsidP="00021536"/>
    <w:p w14:paraId="53DDB2C0" w14:textId="77777777" w:rsidR="00021536" w:rsidRDefault="00021536" w:rsidP="00021536">
      <w:r>
        <w:t>Obrigação de as empresas que dispensarem seus empregados de comparecer ao trabalho durante o aviso prévio fazerem a anotação correspondente, no verso do próprio aviso.</w:t>
      </w:r>
    </w:p>
    <w:p w14:paraId="7B1F55CD" w14:textId="77777777" w:rsidR="00021536" w:rsidRDefault="00021536" w:rsidP="00021536"/>
    <w:p w14:paraId="7C2B8272" w14:textId="77777777" w:rsidR="00021536" w:rsidRDefault="00021536" w:rsidP="00021536"/>
    <w:p w14:paraId="2C383BB0" w14:textId="77777777" w:rsidR="00021536" w:rsidRDefault="00021536" w:rsidP="00021536">
      <w:r>
        <w:t xml:space="preserve">CLÁUSULA VIGÉSIMA TERCEIRA - REDUÇÃO DE HORÁRIO </w:t>
      </w:r>
    </w:p>
    <w:p w14:paraId="0456948D" w14:textId="77777777" w:rsidR="00021536" w:rsidRDefault="00021536" w:rsidP="00021536"/>
    <w:p w14:paraId="088D8EE3" w14:textId="77777777" w:rsidR="00021536" w:rsidRDefault="00021536" w:rsidP="00021536"/>
    <w:p w14:paraId="39AF4DA4" w14:textId="77777777" w:rsidR="00021536" w:rsidRDefault="00021536" w:rsidP="00021536">
      <w:r>
        <w:t xml:space="preserve">  Possibilidade de o empregado, durante o prazo de duração do aviso prévio, optar pela redução das duas (02) horas no horário que melhor lhe convier; desde que sempre no mesmo horário e no início ou fim de cada turno.</w:t>
      </w:r>
    </w:p>
    <w:p w14:paraId="154268BE" w14:textId="77777777" w:rsidR="00021536" w:rsidRDefault="00021536" w:rsidP="00021536"/>
    <w:p w14:paraId="2FB90489" w14:textId="77777777" w:rsidR="00021536" w:rsidRDefault="00021536" w:rsidP="00021536"/>
    <w:p w14:paraId="67EFC87E" w14:textId="77777777" w:rsidR="00021536" w:rsidRDefault="00021536" w:rsidP="00021536">
      <w:r>
        <w:t xml:space="preserve">Relações de Trabalho </w:t>
      </w:r>
      <w:r>
        <w:rPr>
          <w:rFonts w:ascii="Calibri" w:hAnsi="Calibri" w:cs="Calibri"/>
        </w:rPr>
        <w:t></w:t>
      </w:r>
      <w:r>
        <w:t xml:space="preserve"> Condi</w:t>
      </w:r>
      <w:r>
        <w:rPr>
          <w:rFonts w:ascii="Calibri" w:hAnsi="Calibri" w:cs="Calibri"/>
        </w:rPr>
        <w:t>çõ</w:t>
      </w:r>
      <w:r>
        <w:t xml:space="preserve">es de Trabalho, Normas de Pessoal e Estabilidades </w:t>
      </w:r>
    </w:p>
    <w:p w14:paraId="74EB89F9" w14:textId="77777777" w:rsidR="00021536" w:rsidRDefault="00021536" w:rsidP="00021536"/>
    <w:p w14:paraId="0B190D7F" w14:textId="77777777" w:rsidR="00021536" w:rsidRDefault="00021536" w:rsidP="00021536">
      <w:r>
        <w:t xml:space="preserve">Estabilidade Mãe </w:t>
      </w:r>
    </w:p>
    <w:p w14:paraId="5B277450" w14:textId="77777777" w:rsidR="00021536" w:rsidRDefault="00021536" w:rsidP="00021536"/>
    <w:p w14:paraId="13A5FD3A" w14:textId="77777777" w:rsidR="00021536" w:rsidRDefault="00021536" w:rsidP="00021536"/>
    <w:p w14:paraId="61F05D94" w14:textId="77777777" w:rsidR="00021536" w:rsidRDefault="00021536" w:rsidP="00021536">
      <w:r>
        <w:t xml:space="preserve">CLÁUSULA VIGÉSIMA QUARTA - ESTABILIDADE DA GESTANTE </w:t>
      </w:r>
    </w:p>
    <w:p w14:paraId="5D42E9DB" w14:textId="77777777" w:rsidR="00021536" w:rsidRDefault="00021536" w:rsidP="00021536"/>
    <w:p w14:paraId="6B125065" w14:textId="77777777" w:rsidR="00021536" w:rsidRDefault="00021536" w:rsidP="00021536"/>
    <w:p w14:paraId="38A32ABA" w14:textId="77777777" w:rsidR="00021536" w:rsidRDefault="00021536" w:rsidP="00021536">
      <w:r>
        <w:t xml:space="preserve">Será garantida a estabilidade provisória à empregada gestante, que não poderá ser dispensada desde a concepção até 90 (noventa) dias após o término do gozo do benefício previdenciário previsto em lei. </w:t>
      </w:r>
    </w:p>
    <w:p w14:paraId="66AAFB1C" w14:textId="77777777" w:rsidR="00021536" w:rsidRDefault="00021536" w:rsidP="00021536">
      <w:r>
        <w:t>PARÁGRAFO PRIMEIRO</w:t>
      </w:r>
    </w:p>
    <w:p w14:paraId="48703D55" w14:textId="77777777" w:rsidR="00021536" w:rsidRDefault="00021536" w:rsidP="00021536">
      <w:r>
        <w:t xml:space="preserve">     Na hipótese de dispensa sem justa causa, a empregada deverá apresentar à empresa atestado médico comprovando que o início da gravidez foi anterior ao aviso prévio, dentro de 60 (sessenta) dias após a data do término do aviso prévio, sob pena de decadência do direito previsto. </w:t>
      </w:r>
    </w:p>
    <w:p w14:paraId="14EDCFC1" w14:textId="77777777" w:rsidR="00021536" w:rsidRDefault="00021536" w:rsidP="00021536">
      <w:r>
        <w:t>PARÁGRAFO SEGUNDO</w:t>
      </w:r>
    </w:p>
    <w:p w14:paraId="0247EBD8" w14:textId="77777777" w:rsidR="00021536" w:rsidRDefault="00021536" w:rsidP="00021536">
      <w:r>
        <w:t xml:space="preserve">     Apresentado o atestado pela empregada e exigindo a empresa realização de novo exame, será este custeado pelo empregador, ressalvado o ressarcimento à empregada, em qualquer hipótese, dos gastos com o atestado original. </w:t>
      </w:r>
    </w:p>
    <w:p w14:paraId="1C2F70F2" w14:textId="77777777" w:rsidR="00021536" w:rsidRDefault="00021536" w:rsidP="00021536"/>
    <w:p w14:paraId="630CC596" w14:textId="77777777" w:rsidR="00021536" w:rsidRDefault="00021536" w:rsidP="00021536">
      <w:r>
        <w:t xml:space="preserve">Estabilidade Aposentadoria </w:t>
      </w:r>
    </w:p>
    <w:p w14:paraId="7C04FBE2" w14:textId="77777777" w:rsidR="00021536" w:rsidRDefault="00021536" w:rsidP="00021536"/>
    <w:p w14:paraId="663FF89F" w14:textId="77777777" w:rsidR="00021536" w:rsidRDefault="00021536" w:rsidP="00021536"/>
    <w:p w14:paraId="3F31DEC7" w14:textId="77777777" w:rsidR="00021536" w:rsidRDefault="00021536" w:rsidP="00021536">
      <w:r>
        <w:t xml:space="preserve">CLÁUSULA VIGÉSIMA QUINTA - ESTABILIDADE AO EMPREGADO QUE ESTIVER SE APOSENTANDO </w:t>
      </w:r>
    </w:p>
    <w:p w14:paraId="773C4B29" w14:textId="77777777" w:rsidR="00021536" w:rsidRDefault="00021536" w:rsidP="00021536"/>
    <w:p w14:paraId="5F1C600D" w14:textId="77777777" w:rsidR="00021536" w:rsidRDefault="00021536" w:rsidP="00021536"/>
    <w:p w14:paraId="5E9DABD0" w14:textId="77777777" w:rsidR="00021536" w:rsidRDefault="00021536" w:rsidP="00021536">
      <w:r>
        <w:lastRenderedPageBreak/>
        <w:t xml:space="preserve">Fica assegurada a estabilidade provisória para o empregado, no ano imediatamente anterior a sua aposentadoria, desde que o mesmo tenha no mínimo 53 anos de idade e mais de 05 anos ininterruptos de trabalho na empresa. </w:t>
      </w:r>
    </w:p>
    <w:p w14:paraId="61D52347" w14:textId="77777777" w:rsidR="00021536" w:rsidRDefault="00021536" w:rsidP="00021536"/>
    <w:p w14:paraId="48B73708" w14:textId="77777777" w:rsidR="00021536" w:rsidRDefault="00021536" w:rsidP="00021536">
      <w:r>
        <w:t xml:space="preserve">Outras normas de pessoal </w:t>
      </w:r>
    </w:p>
    <w:p w14:paraId="37C6F863" w14:textId="77777777" w:rsidR="00021536" w:rsidRDefault="00021536" w:rsidP="00021536"/>
    <w:p w14:paraId="6733B691" w14:textId="77777777" w:rsidR="00021536" w:rsidRDefault="00021536" w:rsidP="00021536"/>
    <w:p w14:paraId="45EFD941" w14:textId="77777777" w:rsidR="00021536" w:rsidRDefault="00021536" w:rsidP="00021536">
      <w:r>
        <w:t xml:space="preserve">CLÁUSULA VIGÉSIMA SEXTA - CONFERENCIA DE CAIXA </w:t>
      </w:r>
    </w:p>
    <w:p w14:paraId="1D6E60C4" w14:textId="77777777" w:rsidR="00021536" w:rsidRDefault="00021536" w:rsidP="00021536"/>
    <w:p w14:paraId="2E8303FD" w14:textId="77777777" w:rsidR="00021536" w:rsidRDefault="00021536" w:rsidP="00021536"/>
    <w:p w14:paraId="733CD101" w14:textId="77777777" w:rsidR="00021536" w:rsidRDefault="00021536" w:rsidP="00021536">
      <w:r>
        <w:t xml:space="preserve"> A conferência de caixa será, obrigatoriamente, procedida à vista do empregado por ela responsável, sob pena de impossibilidade de qualquer compensação. </w:t>
      </w:r>
    </w:p>
    <w:p w14:paraId="7F2B1A3B" w14:textId="77777777" w:rsidR="00021536" w:rsidRDefault="00021536" w:rsidP="00021536"/>
    <w:p w14:paraId="339A47D7" w14:textId="77777777" w:rsidR="00021536" w:rsidRDefault="00021536" w:rsidP="00021536"/>
    <w:p w14:paraId="40C2C711" w14:textId="77777777" w:rsidR="00021536" w:rsidRDefault="00021536" w:rsidP="00021536">
      <w:r>
        <w:t xml:space="preserve">Jornada de Trabalho </w:t>
      </w:r>
      <w:r>
        <w:rPr>
          <w:rFonts w:ascii="Calibri" w:hAnsi="Calibri" w:cs="Calibri"/>
        </w:rPr>
        <w:t></w:t>
      </w:r>
      <w:r>
        <w:t xml:space="preserve"> Dura</w:t>
      </w:r>
      <w:r>
        <w:rPr>
          <w:rFonts w:ascii="Calibri" w:hAnsi="Calibri" w:cs="Calibri"/>
        </w:rPr>
        <w:t>çã</w:t>
      </w:r>
      <w:r>
        <w:t>o, Distribui</w:t>
      </w:r>
      <w:r>
        <w:rPr>
          <w:rFonts w:ascii="Calibri" w:hAnsi="Calibri" w:cs="Calibri"/>
        </w:rPr>
        <w:t>çã</w:t>
      </w:r>
      <w:r>
        <w:t xml:space="preserve">o, Controle, Faltas </w:t>
      </w:r>
    </w:p>
    <w:p w14:paraId="0B5BA75A" w14:textId="77777777" w:rsidR="00021536" w:rsidRDefault="00021536" w:rsidP="00021536"/>
    <w:p w14:paraId="562FE8CF" w14:textId="77777777" w:rsidR="00021536" w:rsidRDefault="00021536" w:rsidP="00021536">
      <w:r>
        <w:t xml:space="preserve">Compensação de Jornada </w:t>
      </w:r>
    </w:p>
    <w:p w14:paraId="0703211F" w14:textId="77777777" w:rsidR="00021536" w:rsidRDefault="00021536" w:rsidP="00021536"/>
    <w:p w14:paraId="1E1A6686" w14:textId="77777777" w:rsidR="00021536" w:rsidRDefault="00021536" w:rsidP="00021536"/>
    <w:p w14:paraId="75DBE85C" w14:textId="77777777" w:rsidR="00021536" w:rsidRDefault="00021536" w:rsidP="00021536">
      <w:r>
        <w:t xml:space="preserve">CLÁUSULA VIGÉSIMA SÉTIMA - COMPENSAÇÃO DA JORNADA EXTRAORDINÁRIA </w:t>
      </w:r>
    </w:p>
    <w:p w14:paraId="106E0EC8" w14:textId="77777777" w:rsidR="00021536" w:rsidRDefault="00021536" w:rsidP="00021536"/>
    <w:p w14:paraId="6939BDC9" w14:textId="77777777" w:rsidR="00021536" w:rsidRDefault="00021536" w:rsidP="00021536"/>
    <w:p w14:paraId="6732AB86" w14:textId="77777777" w:rsidR="00021536" w:rsidRDefault="00021536" w:rsidP="00021536">
      <w:r>
        <w:t>A duração normal da jornada de trabalho poderá, para fins de adoção do regime de compensação horária de que trata o art. 59 da CLT, ser acrescida de horas suplementares em número não excedente de 02 (duas) horas, respeitada a seguinte sistemática:</w:t>
      </w:r>
    </w:p>
    <w:p w14:paraId="1DEB15EA" w14:textId="77777777" w:rsidR="00021536" w:rsidRDefault="00021536" w:rsidP="00021536">
      <w:r>
        <w:t xml:space="preserve">     a) o regime de compensação horária poderá ser estabelecido por período máximo de 90 (noventa) dias, </w:t>
      </w:r>
    </w:p>
    <w:p w14:paraId="5EB46A81" w14:textId="77777777" w:rsidR="00021536" w:rsidRDefault="00021536" w:rsidP="00021536">
      <w:r>
        <w:t xml:space="preserve">   b) as horas não compensadas no prazo previsto na letra “a” da presente cláusula, serão pagas como extras e acrescidas do adicional previsto nesta convenção coletiva, o que não descaracteriza o regime compensatório ajustado;</w:t>
      </w:r>
    </w:p>
    <w:p w14:paraId="4A66AF0E" w14:textId="77777777" w:rsidR="00021536" w:rsidRDefault="00021536" w:rsidP="00021536">
      <w:r>
        <w:t xml:space="preserve">     c) as empresas que se utilizarem da compensação deverão adotar controle de ponto da carga horária do empregado;</w:t>
      </w:r>
    </w:p>
    <w:p w14:paraId="60567DE8" w14:textId="77777777" w:rsidR="00021536" w:rsidRDefault="00021536" w:rsidP="00021536">
      <w:r>
        <w:t xml:space="preserve">     d) a compensação dar-se-á sempre de segunda-feira a sábado. </w:t>
      </w:r>
    </w:p>
    <w:p w14:paraId="7129149B" w14:textId="77777777" w:rsidR="00021536" w:rsidRDefault="00021536" w:rsidP="00021536">
      <w:r>
        <w:t>PARÁGRAFO PRIMEIRO</w:t>
      </w:r>
    </w:p>
    <w:p w14:paraId="50086AA7" w14:textId="77777777" w:rsidR="00021536" w:rsidRDefault="00021536" w:rsidP="00021536">
      <w:r>
        <w:lastRenderedPageBreak/>
        <w:t xml:space="preserve">     As horas de trabalho reduzidas na jornada para posterior compensação não poderão ser objeto de descontos salariais, caso não venham a ser compensadas com o respectivo aumento da jornada dentro do </w:t>
      </w:r>
      <w:proofErr w:type="spellStart"/>
      <w:r>
        <w:t>periodo</w:t>
      </w:r>
      <w:proofErr w:type="spellEnd"/>
      <w:r>
        <w:t xml:space="preserve"> de noventa dias e nem poderão ser objeto de compensação nos meses subsequentes. </w:t>
      </w:r>
    </w:p>
    <w:p w14:paraId="6DF07BAE" w14:textId="77777777" w:rsidR="00021536" w:rsidRDefault="00021536" w:rsidP="00021536">
      <w:r>
        <w:t>PARÁGRAFO SEGUNDO</w:t>
      </w:r>
    </w:p>
    <w:p w14:paraId="3DC5BB72" w14:textId="77777777" w:rsidR="00021536" w:rsidRDefault="00021536" w:rsidP="00021536">
      <w:r>
        <w:t xml:space="preserve">     Havendo rescisão de contrato e se houver crédito a favor do empregado, as respectivas horas serão computadas e remuneradas com o adicional de horas extras previsto neste Acordo Judicial. </w:t>
      </w:r>
    </w:p>
    <w:p w14:paraId="65B4DA5B" w14:textId="77777777" w:rsidR="00021536" w:rsidRDefault="00021536" w:rsidP="00021536">
      <w:r>
        <w:t>PARÁGRAFO TERCEIRO</w:t>
      </w:r>
    </w:p>
    <w:p w14:paraId="6629BC02" w14:textId="77777777" w:rsidR="00021536" w:rsidRDefault="00021536" w:rsidP="00021536">
      <w:r>
        <w:t xml:space="preserve">     Se houver débitos de horas do empregado para com o empregador, na hipótese de rompimento de contrato por iniciativa do empregador, as horas não trabalhadas serão abonadas, sem qualquer desconto nas verbas a que o trabalhador tiver direito na rescisão de contrato de trabalho. </w:t>
      </w:r>
    </w:p>
    <w:p w14:paraId="6A1E8898" w14:textId="77777777" w:rsidR="00021536" w:rsidRDefault="00021536" w:rsidP="00021536">
      <w:r>
        <w:t>PARÁGRAFO QUARTO</w:t>
      </w:r>
    </w:p>
    <w:p w14:paraId="306B1054" w14:textId="77777777" w:rsidR="00021536" w:rsidRDefault="00021536" w:rsidP="00021536">
      <w:r>
        <w:t xml:space="preserve">         As empresas poderão adotar regime de compensação horária por período superior a 60 (sessenta) dias, desde que ajustem a sistemática em acordo coletivo de trabalho, com a participação dos sindicatos profissional e econômico ora acordante, respeitadas, ainda, as condições estabelecidas no art. 59 da Consolidação das Leis do Trabalho.</w:t>
      </w:r>
    </w:p>
    <w:p w14:paraId="165E2994" w14:textId="77777777" w:rsidR="00021536" w:rsidRDefault="00021536" w:rsidP="00021536">
      <w:r>
        <w:t>PARÁGRAFO QUINTO</w:t>
      </w:r>
    </w:p>
    <w:p w14:paraId="356DDC0C" w14:textId="77777777" w:rsidR="00021536" w:rsidRDefault="00021536" w:rsidP="00021536">
      <w:r>
        <w:t xml:space="preserve">       A faculdade estabelecida no "caput" desta cláusula se aplica a todas as atividades, inclusive aquelas consideradas insalubres, independentemente da autorização a que se refere o artigo 60 da CLT. </w:t>
      </w:r>
    </w:p>
    <w:p w14:paraId="529F8490" w14:textId="77777777" w:rsidR="00021536" w:rsidRDefault="00021536" w:rsidP="00021536">
      <w:r>
        <w:t xml:space="preserve"> </w:t>
      </w:r>
    </w:p>
    <w:p w14:paraId="4CAD57BC" w14:textId="77777777" w:rsidR="00021536" w:rsidRDefault="00021536" w:rsidP="00021536"/>
    <w:p w14:paraId="310BB5D1" w14:textId="77777777" w:rsidR="00021536" w:rsidRDefault="00021536" w:rsidP="00021536">
      <w:r>
        <w:t xml:space="preserve">Controle da Jornada </w:t>
      </w:r>
    </w:p>
    <w:p w14:paraId="294AE9B2" w14:textId="77777777" w:rsidR="00021536" w:rsidRDefault="00021536" w:rsidP="00021536"/>
    <w:p w14:paraId="39F4122E" w14:textId="77777777" w:rsidR="00021536" w:rsidRDefault="00021536" w:rsidP="00021536"/>
    <w:p w14:paraId="636A313F" w14:textId="77777777" w:rsidR="00021536" w:rsidRDefault="00021536" w:rsidP="00021536">
      <w:r>
        <w:t xml:space="preserve">CLÁUSULA VIGÉSIMA OITAVA - DEZ MINUTOS </w:t>
      </w:r>
    </w:p>
    <w:p w14:paraId="7BF0231D" w14:textId="77777777" w:rsidR="00021536" w:rsidRDefault="00021536" w:rsidP="00021536"/>
    <w:p w14:paraId="467FF896" w14:textId="77777777" w:rsidR="00021536" w:rsidRDefault="00021536" w:rsidP="00021536"/>
    <w:p w14:paraId="36705F72" w14:textId="77777777" w:rsidR="00021536" w:rsidRDefault="00021536" w:rsidP="00021536">
      <w:r>
        <w:t>Considerando a impossibilidade física de todos os empregados marcarem ponto simultaneamente, convencionam as partes que o lapso de até 10 (dez) minutos que antecedem e sucedem a jornada diária de trabalho, não será considerado tempo de serviço ou à disposição do empregador, por não ser tempo trabalhado, não podendo ser computado para fins de apuração de horas extraordinárias.</w:t>
      </w:r>
    </w:p>
    <w:p w14:paraId="100A60CC" w14:textId="77777777" w:rsidR="00021536" w:rsidRDefault="00021536" w:rsidP="00021536"/>
    <w:p w14:paraId="7930376A" w14:textId="77777777" w:rsidR="00021536" w:rsidRDefault="00021536" w:rsidP="00021536"/>
    <w:p w14:paraId="49CADE62" w14:textId="77777777" w:rsidR="00021536" w:rsidRDefault="00021536" w:rsidP="00021536">
      <w:r>
        <w:lastRenderedPageBreak/>
        <w:t xml:space="preserve">CLÁUSULA VIGÉSIMA NONA - DISPENSA DO PONTO </w:t>
      </w:r>
    </w:p>
    <w:p w14:paraId="06C23FA1" w14:textId="77777777" w:rsidR="00021536" w:rsidRDefault="00021536" w:rsidP="00021536"/>
    <w:p w14:paraId="650FB7C9" w14:textId="77777777" w:rsidR="00021536" w:rsidRDefault="00021536" w:rsidP="00021536"/>
    <w:p w14:paraId="270A91FB" w14:textId="77777777" w:rsidR="00021536" w:rsidRDefault="00021536" w:rsidP="00021536">
      <w:r>
        <w:t xml:space="preserve">     Ficam as empresas autorizadas a dispensar a marcação do ponto no </w:t>
      </w:r>
      <w:proofErr w:type="spellStart"/>
      <w:r>
        <w:t>inicio</w:t>
      </w:r>
      <w:proofErr w:type="spellEnd"/>
      <w:r>
        <w:t xml:space="preserve"> e no término do intervalo para repouso e alimentação, desde que não haja necessidade de o empregado deixar o recinto da empresa nos referidos intervalos, cuja duração será impressa no respectivo cartão ponto, em conformidade com a Portaria Ministerial nº 3082, de 11/04/84 do Ministério do Trabalho. </w:t>
      </w:r>
    </w:p>
    <w:p w14:paraId="5B8F1C9A" w14:textId="77777777" w:rsidR="00021536" w:rsidRDefault="00021536" w:rsidP="00021536"/>
    <w:p w14:paraId="1C4938A8" w14:textId="77777777" w:rsidR="00021536" w:rsidRDefault="00021536" w:rsidP="00021536">
      <w:r>
        <w:t xml:space="preserve">Faltas </w:t>
      </w:r>
    </w:p>
    <w:p w14:paraId="400F5069" w14:textId="77777777" w:rsidR="00021536" w:rsidRDefault="00021536" w:rsidP="00021536"/>
    <w:p w14:paraId="268C9BA5" w14:textId="77777777" w:rsidR="00021536" w:rsidRDefault="00021536" w:rsidP="00021536"/>
    <w:p w14:paraId="7B3BD810" w14:textId="77777777" w:rsidR="00021536" w:rsidRDefault="00021536" w:rsidP="00021536">
      <w:r>
        <w:t xml:space="preserve">CLÁUSULA TRIGÉSIMA - ABONO DE PONTO PARA EMPREGADA GESTANTE </w:t>
      </w:r>
    </w:p>
    <w:p w14:paraId="41DCD6D2" w14:textId="77777777" w:rsidR="00021536" w:rsidRDefault="00021536" w:rsidP="00021536"/>
    <w:p w14:paraId="502A1D9D" w14:textId="77777777" w:rsidR="00021536" w:rsidRDefault="00021536" w:rsidP="00021536"/>
    <w:p w14:paraId="7ABEFC61" w14:textId="77777777" w:rsidR="00021536" w:rsidRDefault="00021536" w:rsidP="00021536">
      <w:r>
        <w:t>É assegurado o abono de ponto à empregada gestante no caso de consulta médica, imediatamente comprovada, no limite de duas consultas mensais.</w:t>
      </w:r>
    </w:p>
    <w:p w14:paraId="0BE5081B" w14:textId="77777777" w:rsidR="00021536" w:rsidRDefault="00021536" w:rsidP="00021536"/>
    <w:p w14:paraId="6C74B8D1" w14:textId="77777777" w:rsidR="00021536" w:rsidRDefault="00021536" w:rsidP="00021536"/>
    <w:p w14:paraId="54E30EEE" w14:textId="77777777" w:rsidR="00021536" w:rsidRDefault="00021536" w:rsidP="00021536">
      <w:r>
        <w:t xml:space="preserve">CLÁUSULA TRIGÉSIMA PRIMEIRA - ABONO AO ESTUDANTE </w:t>
      </w:r>
    </w:p>
    <w:p w14:paraId="25C0949B" w14:textId="77777777" w:rsidR="00021536" w:rsidRDefault="00021536" w:rsidP="00021536"/>
    <w:p w14:paraId="6811D779" w14:textId="77777777" w:rsidR="00021536" w:rsidRDefault="00021536" w:rsidP="00021536"/>
    <w:p w14:paraId="0F841CA5" w14:textId="77777777" w:rsidR="00021536" w:rsidRDefault="00021536" w:rsidP="00021536">
      <w:r>
        <w:t xml:space="preserve">Os empregados estudantes, em dia de realização de provas finais de cada semestre ou quando da prestação de exames vestibulares, matriculados em escolas oficiais ou reconhecidas, serão dispensados de seus pontos durante meio turno, desde que comuniquem à empresa 48 (quarenta e oito) horas antes e comprovem a realização das provas até 48 (quarenta e oito) horas após. </w:t>
      </w:r>
    </w:p>
    <w:p w14:paraId="5A4B97B1" w14:textId="77777777" w:rsidR="00021536" w:rsidRDefault="00021536" w:rsidP="00021536"/>
    <w:p w14:paraId="21075285" w14:textId="77777777" w:rsidR="00021536" w:rsidRDefault="00021536" w:rsidP="00021536"/>
    <w:p w14:paraId="30F57D67" w14:textId="77777777" w:rsidR="00021536" w:rsidRDefault="00021536" w:rsidP="00021536">
      <w:r>
        <w:t xml:space="preserve">CLÁUSULA TRIGÉSIMA SEGUNDA - ATRASO AO SERVIÇO </w:t>
      </w:r>
    </w:p>
    <w:p w14:paraId="54D89E07" w14:textId="77777777" w:rsidR="00021536" w:rsidRDefault="00021536" w:rsidP="00021536"/>
    <w:p w14:paraId="15334292" w14:textId="77777777" w:rsidR="00021536" w:rsidRDefault="00021536" w:rsidP="00021536"/>
    <w:p w14:paraId="6A8D8E36" w14:textId="77777777" w:rsidR="00021536" w:rsidRDefault="00021536" w:rsidP="00021536">
      <w:r>
        <w:t xml:space="preserve">As empresas não poderão descontar a importância relativa ao repouso semanal remunerado e feriado correspondente, quando o empregado, apresentando-se atrasado no horário de serviço, tem seu trabalho permitido naquele dia. </w:t>
      </w:r>
    </w:p>
    <w:p w14:paraId="5395B024" w14:textId="77777777" w:rsidR="00021536" w:rsidRDefault="00021536" w:rsidP="00021536"/>
    <w:p w14:paraId="30933EF4" w14:textId="77777777" w:rsidR="00021536" w:rsidRDefault="00021536" w:rsidP="00021536">
      <w:r>
        <w:t xml:space="preserve">Outras disposições sobre jornada </w:t>
      </w:r>
    </w:p>
    <w:p w14:paraId="1BE2E35F" w14:textId="77777777" w:rsidR="00021536" w:rsidRDefault="00021536" w:rsidP="00021536"/>
    <w:p w14:paraId="6A3966FC" w14:textId="77777777" w:rsidR="00021536" w:rsidRDefault="00021536" w:rsidP="00021536"/>
    <w:p w14:paraId="3730C995" w14:textId="77777777" w:rsidR="00021536" w:rsidRDefault="00021536" w:rsidP="00021536">
      <w:r>
        <w:t xml:space="preserve">CLÁUSULA TRIGÉSIMA TERCEIRA - CURSOS E REUNIÕES </w:t>
      </w:r>
    </w:p>
    <w:p w14:paraId="65B23284" w14:textId="77777777" w:rsidR="00021536" w:rsidRDefault="00021536" w:rsidP="00021536"/>
    <w:p w14:paraId="0048E68C" w14:textId="77777777" w:rsidR="00021536" w:rsidRDefault="00021536" w:rsidP="00021536"/>
    <w:p w14:paraId="07C12E41" w14:textId="77777777" w:rsidR="00021536" w:rsidRDefault="00021536" w:rsidP="00021536">
      <w:r>
        <w:t>Obrigação de os cursos e reuniões promovidos pela empresa, quando de comparecimento obrigatório, serem realizados durante a jornada normal de trabalho ou as horas correspondentes, pagas como extraordinárias com adicional previsto neste acordo.</w:t>
      </w:r>
    </w:p>
    <w:p w14:paraId="1918193B" w14:textId="77777777" w:rsidR="00021536" w:rsidRDefault="00021536" w:rsidP="00021536"/>
    <w:p w14:paraId="4C8CB554" w14:textId="77777777" w:rsidR="00021536" w:rsidRDefault="00021536" w:rsidP="00021536"/>
    <w:p w14:paraId="4D153E5B" w14:textId="77777777" w:rsidR="00021536" w:rsidRDefault="00021536" w:rsidP="00021536">
      <w:r>
        <w:t xml:space="preserve">Saúde e Segurança do Trabalhador </w:t>
      </w:r>
    </w:p>
    <w:p w14:paraId="4305FB54" w14:textId="77777777" w:rsidR="00021536" w:rsidRDefault="00021536" w:rsidP="00021536"/>
    <w:p w14:paraId="5787B04A" w14:textId="77777777" w:rsidR="00021536" w:rsidRDefault="00021536" w:rsidP="00021536">
      <w:r>
        <w:t xml:space="preserve">Uniforme </w:t>
      </w:r>
    </w:p>
    <w:p w14:paraId="0B82DA82" w14:textId="77777777" w:rsidR="00021536" w:rsidRDefault="00021536" w:rsidP="00021536"/>
    <w:p w14:paraId="3605559D" w14:textId="77777777" w:rsidR="00021536" w:rsidRDefault="00021536" w:rsidP="00021536"/>
    <w:p w14:paraId="05B23E35" w14:textId="77777777" w:rsidR="00021536" w:rsidRDefault="00021536" w:rsidP="00021536">
      <w:r>
        <w:t xml:space="preserve">CLÁUSULA TRIGÉSIMA QUARTA - UNIFORMES </w:t>
      </w:r>
    </w:p>
    <w:p w14:paraId="22092663" w14:textId="77777777" w:rsidR="00021536" w:rsidRDefault="00021536" w:rsidP="00021536"/>
    <w:p w14:paraId="5412611B" w14:textId="77777777" w:rsidR="00021536" w:rsidRDefault="00021536" w:rsidP="00021536"/>
    <w:p w14:paraId="60242B0A" w14:textId="77777777" w:rsidR="00021536" w:rsidRDefault="00021536" w:rsidP="00021536">
      <w:r>
        <w:t>As empresas que exijam o uso de uniformes, ficam obrigadas a fornecê-los sem qualquer ônus para seus empregados.</w:t>
      </w:r>
    </w:p>
    <w:p w14:paraId="6693FD7D" w14:textId="77777777" w:rsidR="00021536" w:rsidRDefault="00021536" w:rsidP="00021536"/>
    <w:p w14:paraId="5670A2F7" w14:textId="77777777" w:rsidR="00021536" w:rsidRDefault="00021536" w:rsidP="00021536">
      <w:r>
        <w:t xml:space="preserve">Aceitação de Atestados Médicos </w:t>
      </w:r>
    </w:p>
    <w:p w14:paraId="3A28AF8E" w14:textId="77777777" w:rsidR="00021536" w:rsidRDefault="00021536" w:rsidP="00021536"/>
    <w:p w14:paraId="45E39B8C" w14:textId="77777777" w:rsidR="00021536" w:rsidRDefault="00021536" w:rsidP="00021536"/>
    <w:p w14:paraId="47D33635" w14:textId="77777777" w:rsidR="00021536" w:rsidRDefault="00021536" w:rsidP="00021536">
      <w:r>
        <w:t xml:space="preserve">CLÁUSULA TRIGÉSIMA QUINTA - ATESTADOS MÉDICOS </w:t>
      </w:r>
    </w:p>
    <w:p w14:paraId="0CD35BC2" w14:textId="77777777" w:rsidR="00021536" w:rsidRDefault="00021536" w:rsidP="00021536"/>
    <w:p w14:paraId="2373E66A" w14:textId="77777777" w:rsidR="00021536" w:rsidRDefault="00021536" w:rsidP="00021536"/>
    <w:p w14:paraId="305B282E" w14:textId="77777777" w:rsidR="00021536" w:rsidRDefault="00021536" w:rsidP="00021536">
      <w:r>
        <w:t xml:space="preserve">  As empresas ficam obrigadas a aceitar para todos os efeitos, atestados de doença, fornecidos por profissionais credenciados pelo INSS, mesmo que a empresa possua médico próprio ou em convênio. </w:t>
      </w:r>
    </w:p>
    <w:p w14:paraId="342144FA" w14:textId="77777777" w:rsidR="00021536" w:rsidRDefault="00021536" w:rsidP="00021536"/>
    <w:p w14:paraId="7B60039B" w14:textId="77777777" w:rsidR="00021536" w:rsidRDefault="00021536" w:rsidP="00021536">
      <w:r>
        <w:lastRenderedPageBreak/>
        <w:t xml:space="preserve">Profissionais de Saúde e Segurança </w:t>
      </w:r>
    </w:p>
    <w:p w14:paraId="2D775AE1" w14:textId="77777777" w:rsidR="00021536" w:rsidRDefault="00021536" w:rsidP="00021536"/>
    <w:p w14:paraId="56E63018" w14:textId="77777777" w:rsidR="00021536" w:rsidRDefault="00021536" w:rsidP="00021536"/>
    <w:p w14:paraId="57CFF810" w14:textId="77777777" w:rsidR="00021536" w:rsidRDefault="00021536" w:rsidP="00021536">
      <w:r>
        <w:t xml:space="preserve">CLÁUSULA TRIGÉSIMA SEXTA - SEGURANÇA E MEDICINA DO TRABALHO </w:t>
      </w:r>
    </w:p>
    <w:p w14:paraId="606C5481" w14:textId="77777777" w:rsidR="00021536" w:rsidRDefault="00021536" w:rsidP="00021536"/>
    <w:p w14:paraId="36F2B8C6" w14:textId="77777777" w:rsidR="00021536" w:rsidRDefault="00021536" w:rsidP="00021536"/>
    <w:p w14:paraId="18A74A97" w14:textId="77777777" w:rsidR="00021536" w:rsidRDefault="00021536" w:rsidP="00021536">
      <w:r>
        <w:t>Ficam desobrigadas de indicar médico coordenador do PCMSO as empresas de grau de risco 1 e 2, segundo o Quadro I da NR 4, com até 50 (</w:t>
      </w:r>
      <w:proofErr w:type="spellStart"/>
      <w:r>
        <w:t>cinqüenta</w:t>
      </w:r>
      <w:proofErr w:type="spellEnd"/>
      <w:r>
        <w:t>) empregados.</w:t>
      </w:r>
    </w:p>
    <w:p w14:paraId="64E54158" w14:textId="77777777" w:rsidR="00021536" w:rsidRDefault="00021536" w:rsidP="00021536">
      <w:r>
        <w:t>As empresas com até 20 (vinte) empregados, enquadradas no grau de risco 3 ou 4, segundo o Quadro I da NR 4, ficam desobrigadas de indicar médico do trabalho coordenador do PCMSO.</w:t>
      </w:r>
    </w:p>
    <w:p w14:paraId="4A08B98A" w14:textId="77777777" w:rsidR="00021536" w:rsidRDefault="00021536" w:rsidP="00021536">
      <w:r>
        <w:t xml:space="preserve">As empresas enquadradas no grau de risco 1 ou 2 do Quadro I da NR 4, estarão obrigadas a realizar exame médico </w:t>
      </w:r>
      <w:proofErr w:type="spellStart"/>
      <w:r>
        <w:t>demissional</w:t>
      </w:r>
      <w:proofErr w:type="spellEnd"/>
      <w:r>
        <w:t xml:space="preserve"> até a </w:t>
      </w:r>
      <w:proofErr w:type="gramStart"/>
      <w:r>
        <w:t>data  da</w:t>
      </w:r>
      <w:proofErr w:type="gramEnd"/>
      <w:r>
        <w:t xml:space="preserve"> rescisão contratual, desde que o último exame médico ocupacional tenha sido realizado há mais de 270 (duzentos e setenta) dias.</w:t>
      </w:r>
    </w:p>
    <w:p w14:paraId="4BC2C48A" w14:textId="77777777" w:rsidR="00021536" w:rsidRDefault="00021536" w:rsidP="00021536">
      <w:r>
        <w:t xml:space="preserve">As empresas enquadradas no grau de risco 3 ou 4 do Quadro I da NR 4, estarão obrigadas a realizar o exame médico </w:t>
      </w:r>
      <w:proofErr w:type="spellStart"/>
      <w:r>
        <w:t>demissional</w:t>
      </w:r>
      <w:proofErr w:type="spellEnd"/>
      <w:r>
        <w:t xml:space="preserve"> até a data da rescisão contratual, desde que o último exame médico ocupacional tenha sido realizado há mais de 180 (cento e oitenta) dias.</w:t>
      </w:r>
    </w:p>
    <w:p w14:paraId="09FAC112" w14:textId="77777777" w:rsidR="00021536" w:rsidRDefault="00021536" w:rsidP="00021536">
      <w:r>
        <w:t xml:space="preserve"> </w:t>
      </w:r>
    </w:p>
    <w:p w14:paraId="73CD8855" w14:textId="77777777" w:rsidR="00021536" w:rsidRDefault="00021536" w:rsidP="00021536"/>
    <w:p w14:paraId="2EF418F2" w14:textId="77777777" w:rsidR="00021536" w:rsidRDefault="00021536" w:rsidP="00021536">
      <w:r>
        <w:t xml:space="preserve">Primeiros Socorros </w:t>
      </w:r>
    </w:p>
    <w:p w14:paraId="656DBD53" w14:textId="77777777" w:rsidR="00021536" w:rsidRDefault="00021536" w:rsidP="00021536"/>
    <w:p w14:paraId="3E0508F2" w14:textId="77777777" w:rsidR="00021536" w:rsidRDefault="00021536" w:rsidP="00021536"/>
    <w:p w14:paraId="6235060D" w14:textId="77777777" w:rsidR="00021536" w:rsidRDefault="00021536" w:rsidP="00021536">
      <w:r>
        <w:t xml:space="preserve">CLÁUSULA TRIGÉSIMA SÉTIMA - PRIMEIROS SOCORROS </w:t>
      </w:r>
    </w:p>
    <w:p w14:paraId="27360E45" w14:textId="77777777" w:rsidR="00021536" w:rsidRDefault="00021536" w:rsidP="00021536"/>
    <w:p w14:paraId="5FCE35F8" w14:textId="77777777" w:rsidR="00021536" w:rsidRDefault="00021536" w:rsidP="00021536"/>
    <w:p w14:paraId="04F9612F" w14:textId="77777777" w:rsidR="00021536" w:rsidRDefault="00021536" w:rsidP="00021536">
      <w:r>
        <w:t xml:space="preserve">As empresas ficam obrigadas a manterem equipamentos e materiais necessários à prestação de primeiros socorros a seus empregados em caso de acidentes. </w:t>
      </w:r>
    </w:p>
    <w:p w14:paraId="6E1205BD" w14:textId="77777777" w:rsidR="00021536" w:rsidRDefault="00021536" w:rsidP="00021536"/>
    <w:p w14:paraId="4473104E" w14:textId="77777777" w:rsidR="00021536" w:rsidRDefault="00021536" w:rsidP="00021536"/>
    <w:p w14:paraId="0D4568DD" w14:textId="77777777" w:rsidR="00021536" w:rsidRDefault="00021536" w:rsidP="00021536">
      <w:r>
        <w:t xml:space="preserve">Relações Sindicais </w:t>
      </w:r>
    </w:p>
    <w:p w14:paraId="3AD4A8AC" w14:textId="77777777" w:rsidR="00021536" w:rsidRDefault="00021536" w:rsidP="00021536"/>
    <w:p w14:paraId="0B57A5C8" w14:textId="77777777" w:rsidR="00021536" w:rsidRDefault="00021536" w:rsidP="00021536">
      <w:r>
        <w:t xml:space="preserve">Contribuições Sindicais </w:t>
      </w:r>
    </w:p>
    <w:p w14:paraId="3C7F8E39" w14:textId="77777777" w:rsidR="00021536" w:rsidRDefault="00021536" w:rsidP="00021536"/>
    <w:p w14:paraId="047FECC3" w14:textId="77777777" w:rsidR="00021536" w:rsidRDefault="00021536" w:rsidP="00021536"/>
    <w:p w14:paraId="3AAAB654" w14:textId="77777777" w:rsidR="00021536" w:rsidRDefault="00021536" w:rsidP="00021536">
      <w:r>
        <w:t xml:space="preserve">CLÁUSULA TRIGÉSIMA OITAVA - CONTRIBUIÇÃO NEGOCIAL DOS EMPREGADOS </w:t>
      </w:r>
    </w:p>
    <w:p w14:paraId="422184EA" w14:textId="77777777" w:rsidR="00021536" w:rsidRDefault="00021536" w:rsidP="00021536"/>
    <w:p w14:paraId="1AF4DB07" w14:textId="77777777" w:rsidR="00021536" w:rsidRDefault="00021536" w:rsidP="00021536"/>
    <w:p w14:paraId="3E83631A" w14:textId="77777777" w:rsidR="00021536" w:rsidRDefault="00021536" w:rsidP="00021536">
      <w:r>
        <w:t>As empresas ficam obrigadas a descontar de todos os seus empregados sindicalizados ou não, beneficiados ou não com as cláusulas da convenção coletiva, a contribuição negocial no valor correspondente a  dois dias da remuneração de cada trabalhador, tendo os recolhimentos de um dia da remuneração no mês de fevereiro/2021, e, um dia da remuneração no mês de abril/2021, sendo a importância recolhida aos cofres do SINDICATO DOS EMPREGADOS DE AGENTES AUTÔNOMOS NO COMÉRCIO DO ESTADO DO RIO GRANDE DO SUL – SEAACOM/RS, até o décimo dia do mês subsequente, sob pena de cominações do art. 600 da CLT.</w:t>
      </w:r>
    </w:p>
    <w:p w14:paraId="517DA1D4" w14:textId="77777777" w:rsidR="00021536" w:rsidRDefault="00021536" w:rsidP="00021536"/>
    <w:p w14:paraId="5BB6237F" w14:textId="77777777" w:rsidR="00021536" w:rsidRDefault="00021536" w:rsidP="00021536">
      <w:r>
        <w:t xml:space="preserve">Outras disposições sobre relação entre sindicato e empresa </w:t>
      </w:r>
    </w:p>
    <w:p w14:paraId="757CA509" w14:textId="77777777" w:rsidR="00021536" w:rsidRDefault="00021536" w:rsidP="00021536"/>
    <w:p w14:paraId="49D44BAC" w14:textId="77777777" w:rsidR="00021536" w:rsidRDefault="00021536" w:rsidP="00021536"/>
    <w:p w14:paraId="7067D3A2" w14:textId="77777777" w:rsidR="00021536" w:rsidRDefault="00021536" w:rsidP="00021536">
      <w:r>
        <w:t xml:space="preserve">CLÁUSULA TRIGÉSIMA NONA - RELAÇÃO DOS EMPREGADOS </w:t>
      </w:r>
    </w:p>
    <w:p w14:paraId="5A2ED8FF" w14:textId="77777777" w:rsidR="00021536" w:rsidRDefault="00021536" w:rsidP="00021536"/>
    <w:p w14:paraId="5247A53F" w14:textId="77777777" w:rsidR="00021536" w:rsidRDefault="00021536" w:rsidP="00021536"/>
    <w:p w14:paraId="219B5055" w14:textId="77777777" w:rsidR="00021536" w:rsidRDefault="00021536" w:rsidP="00021536">
      <w:r>
        <w:t xml:space="preserve"> O empregador é obrigado a encaminhar, por ocasião do recolhimento da Contribuição Sindical, ao sindicato profissional, a relação nominal dos empregados, no prazo máximo de 10 (dez) dias após a efetivação dos descontos.</w:t>
      </w:r>
    </w:p>
    <w:p w14:paraId="5E659CAD" w14:textId="77777777" w:rsidR="00021536" w:rsidRDefault="00021536" w:rsidP="00021536">
      <w:r>
        <w:t xml:space="preserve">     Verificado o descumprimento de obrigação de fazer contida no presente acordo pelo empregador, o sindicato suscitante notificará por qualquer meio a entidade patronal acordante que em um prazo de 72 (setenta e duas) horas diligenciará ao empregador para que cumpra a obrigação.</w:t>
      </w:r>
    </w:p>
    <w:p w14:paraId="7B3883D8" w14:textId="77777777" w:rsidR="00021536" w:rsidRDefault="00021536" w:rsidP="00021536"/>
    <w:p w14:paraId="4226DDFE" w14:textId="77777777" w:rsidR="00021536" w:rsidRDefault="00021536" w:rsidP="00021536"/>
    <w:p w14:paraId="681F4219" w14:textId="77777777" w:rsidR="00021536" w:rsidRDefault="00021536" w:rsidP="00021536">
      <w:r>
        <w:t xml:space="preserve">CLÁUSULA QUADRAGÉSIMA - GUIAS DE PAGAMENTO CONTRIBUIÇÃO SINDICAL </w:t>
      </w:r>
    </w:p>
    <w:p w14:paraId="12379758" w14:textId="77777777" w:rsidR="00021536" w:rsidRDefault="00021536" w:rsidP="00021536"/>
    <w:p w14:paraId="79B5D1C6" w14:textId="77777777" w:rsidR="00021536" w:rsidRDefault="00021536" w:rsidP="00021536"/>
    <w:p w14:paraId="4F3D8BB8" w14:textId="77777777" w:rsidR="00021536" w:rsidRDefault="00021536" w:rsidP="00021536">
      <w:r>
        <w:t xml:space="preserve">As empresas encaminharão à entidade patronal e ao sindicato profissional, cópia das guias de Contribuição Sindical e do Desconto Assistencial, acompanhada da relação nominal e dos salários de admissão dos empregados, no mês de março de cada ano. </w:t>
      </w:r>
    </w:p>
    <w:p w14:paraId="0725F62D" w14:textId="77777777" w:rsidR="00021536" w:rsidRDefault="00021536" w:rsidP="00021536"/>
    <w:p w14:paraId="5661D824" w14:textId="77777777" w:rsidR="00021536" w:rsidRDefault="00021536" w:rsidP="00021536"/>
    <w:p w14:paraId="02ADB4F9" w14:textId="77777777" w:rsidR="00021536" w:rsidRDefault="00021536" w:rsidP="00021536">
      <w:r>
        <w:t xml:space="preserve">CLÁUSULA QUADRAGÉSIMA PRIMEIRA - CERTIDÃO DE REGULARIDADE SINDICAL </w:t>
      </w:r>
    </w:p>
    <w:p w14:paraId="5D046A67" w14:textId="77777777" w:rsidR="00021536" w:rsidRDefault="00021536" w:rsidP="00021536"/>
    <w:p w14:paraId="0D72E93C" w14:textId="77777777" w:rsidR="00021536" w:rsidRDefault="00021536" w:rsidP="00021536"/>
    <w:p w14:paraId="0C6A57ED" w14:textId="77777777" w:rsidR="00021536" w:rsidRDefault="00021536" w:rsidP="00021536">
      <w:r>
        <w:lastRenderedPageBreak/>
        <w:t xml:space="preserve">As empresas que desejam efetuar a homologação das </w:t>
      </w:r>
      <w:proofErr w:type="spellStart"/>
      <w:r>
        <w:t>resciões</w:t>
      </w:r>
      <w:proofErr w:type="spellEnd"/>
      <w:r>
        <w:t xml:space="preserve"> contratuais deverá apresentar as guias de contribuição sindical, assistencial e confederativa, recolhidas em favor da entidade patronal e laboral ou Certidão de Regularidade Sindical fornecido por ambos os sindicatos.</w:t>
      </w:r>
    </w:p>
    <w:p w14:paraId="66BBCA41" w14:textId="77777777" w:rsidR="00021536" w:rsidRDefault="00021536" w:rsidP="00021536">
      <w:r>
        <w:t xml:space="preserve"> </w:t>
      </w:r>
    </w:p>
    <w:p w14:paraId="4D4B116E" w14:textId="77777777" w:rsidR="00021536" w:rsidRDefault="00021536" w:rsidP="00021536">
      <w:r>
        <w:t xml:space="preserve"> </w:t>
      </w:r>
    </w:p>
    <w:p w14:paraId="53E87F6D" w14:textId="77777777" w:rsidR="00021536" w:rsidRDefault="00021536" w:rsidP="00021536">
      <w:r>
        <w:t xml:space="preserve"> </w:t>
      </w:r>
    </w:p>
    <w:p w14:paraId="196D69F8" w14:textId="77777777" w:rsidR="00021536" w:rsidRDefault="00021536" w:rsidP="00021536"/>
    <w:p w14:paraId="1586FBC1" w14:textId="77777777" w:rsidR="00021536" w:rsidRDefault="00021536" w:rsidP="00021536"/>
    <w:p w14:paraId="7674D87A" w14:textId="77777777" w:rsidR="00021536" w:rsidRDefault="00021536" w:rsidP="00021536">
      <w:r>
        <w:t xml:space="preserve">Disposições Gerais </w:t>
      </w:r>
    </w:p>
    <w:p w14:paraId="7BA1B774" w14:textId="77777777" w:rsidR="00021536" w:rsidRDefault="00021536" w:rsidP="00021536"/>
    <w:p w14:paraId="0607D627" w14:textId="77777777" w:rsidR="00021536" w:rsidRDefault="00021536" w:rsidP="00021536">
      <w:r>
        <w:t xml:space="preserve">Aplicação do Instrumento Coletivo </w:t>
      </w:r>
    </w:p>
    <w:p w14:paraId="75AF5721" w14:textId="77777777" w:rsidR="00021536" w:rsidRDefault="00021536" w:rsidP="00021536"/>
    <w:p w14:paraId="62AE7955" w14:textId="77777777" w:rsidR="00021536" w:rsidRDefault="00021536" w:rsidP="00021536"/>
    <w:p w14:paraId="5A71A4E4" w14:textId="77777777" w:rsidR="00021536" w:rsidRDefault="00021536" w:rsidP="00021536">
      <w:r>
        <w:t xml:space="preserve">CLÁUSULA QUADRAGÉSIMA SEGUNDA - DIFERENÇAS SALARIAIS </w:t>
      </w:r>
    </w:p>
    <w:p w14:paraId="54CFB810" w14:textId="77777777" w:rsidR="00021536" w:rsidRDefault="00021536" w:rsidP="00021536"/>
    <w:p w14:paraId="3FD5139B" w14:textId="77777777" w:rsidR="00021536" w:rsidRDefault="00021536" w:rsidP="00021536"/>
    <w:p w14:paraId="6C5DFA52" w14:textId="77777777" w:rsidR="00021536" w:rsidRDefault="00021536" w:rsidP="00021536">
      <w:r>
        <w:t>As diferenças salariais decorrentes da presente convenção deverão ser satisfeitas, dentro do mês de dezembro de 2020.</w:t>
      </w:r>
    </w:p>
    <w:p w14:paraId="6C5913E6" w14:textId="77777777" w:rsidR="00021536" w:rsidRDefault="00021536" w:rsidP="00021536">
      <w:r>
        <w:t xml:space="preserve"> </w:t>
      </w:r>
    </w:p>
    <w:p w14:paraId="305D3EFD" w14:textId="77777777" w:rsidR="00021536" w:rsidRDefault="00021536" w:rsidP="00021536">
      <w:r>
        <w:t xml:space="preserve"> </w:t>
      </w:r>
    </w:p>
    <w:p w14:paraId="04464110" w14:textId="77777777" w:rsidR="00021536" w:rsidRDefault="00021536" w:rsidP="00021536">
      <w:r>
        <w:t xml:space="preserve"> </w:t>
      </w:r>
    </w:p>
    <w:p w14:paraId="163AAB6D" w14:textId="77777777" w:rsidR="00021536" w:rsidRDefault="00021536" w:rsidP="00021536">
      <w:r>
        <w:t xml:space="preserve"> </w:t>
      </w:r>
    </w:p>
    <w:p w14:paraId="63CF394E" w14:textId="77777777" w:rsidR="00021536" w:rsidRDefault="00021536" w:rsidP="00021536"/>
    <w:p w14:paraId="1FD654D5" w14:textId="77777777" w:rsidR="00021536" w:rsidRDefault="00021536" w:rsidP="00021536"/>
    <w:p w14:paraId="7C812DA4" w14:textId="77777777" w:rsidR="00021536" w:rsidRDefault="00021536" w:rsidP="00021536"/>
    <w:p w14:paraId="02C0EA9D" w14:textId="77777777" w:rsidR="00021536" w:rsidRDefault="00021536" w:rsidP="00021536">
      <w:r>
        <w:t xml:space="preserve">ANDRE FONSECA DA SILVA </w:t>
      </w:r>
    </w:p>
    <w:p w14:paraId="3DF52A3B" w14:textId="77777777" w:rsidR="00021536" w:rsidRDefault="00021536" w:rsidP="00021536">
      <w:r>
        <w:t xml:space="preserve">Presidente </w:t>
      </w:r>
    </w:p>
    <w:p w14:paraId="0161DED3" w14:textId="77777777" w:rsidR="00021536" w:rsidRDefault="00021536" w:rsidP="00021536">
      <w:r>
        <w:t xml:space="preserve">SINDICATO EMPREGADOS AGENTES AUTONOMOS COMERC ESTADO RS </w:t>
      </w:r>
    </w:p>
    <w:p w14:paraId="22ADF06A" w14:textId="77777777" w:rsidR="00021536" w:rsidRDefault="00021536" w:rsidP="00021536"/>
    <w:p w14:paraId="05ECC8FC" w14:textId="77777777" w:rsidR="00021536" w:rsidRDefault="00021536" w:rsidP="00021536"/>
    <w:p w14:paraId="67E72C8C" w14:textId="77777777" w:rsidR="00021536" w:rsidRDefault="00021536" w:rsidP="00021536"/>
    <w:p w14:paraId="2AA4D383" w14:textId="77777777" w:rsidR="00021536" w:rsidRDefault="00021536" w:rsidP="00021536">
      <w:r>
        <w:t xml:space="preserve">SANDRA REGINA BATISTA </w:t>
      </w:r>
    </w:p>
    <w:p w14:paraId="1052FFE4" w14:textId="77777777" w:rsidR="00021536" w:rsidRDefault="00021536" w:rsidP="00021536">
      <w:r>
        <w:lastRenderedPageBreak/>
        <w:t xml:space="preserve">Gerente </w:t>
      </w:r>
    </w:p>
    <w:p w14:paraId="5B2F8340" w14:textId="77777777" w:rsidR="00021536" w:rsidRDefault="00021536" w:rsidP="00021536">
      <w:r>
        <w:t xml:space="preserve">DEGRAUS ANDAIMES, MAQUINAS E EQUIPAMENTOS PARA CONSTRUCAO CIVIL S.A. </w:t>
      </w:r>
    </w:p>
    <w:p w14:paraId="48CB1BA5" w14:textId="77777777" w:rsidR="00021536" w:rsidRDefault="00021536" w:rsidP="00021536"/>
    <w:p w14:paraId="32F06A46" w14:textId="77777777" w:rsidR="00021536" w:rsidRDefault="00021536" w:rsidP="00021536"/>
    <w:p w14:paraId="4C29D765" w14:textId="77777777" w:rsidR="00021536" w:rsidRDefault="00021536" w:rsidP="00021536"/>
    <w:p w14:paraId="7C3920F8" w14:textId="77777777" w:rsidR="00021536" w:rsidRDefault="00021536" w:rsidP="00021536">
      <w:r>
        <w:t xml:space="preserve">GUILHERME FABER BOOG </w:t>
      </w:r>
    </w:p>
    <w:p w14:paraId="36B2BDC9" w14:textId="77777777" w:rsidR="00021536" w:rsidRDefault="00021536" w:rsidP="00021536">
      <w:r>
        <w:t xml:space="preserve">Diretor </w:t>
      </w:r>
    </w:p>
    <w:p w14:paraId="02278CE2" w14:textId="77777777" w:rsidR="00021536" w:rsidRDefault="00021536" w:rsidP="00021536">
      <w:r>
        <w:t xml:space="preserve">DEGRAUS ANDAIMES, MAQUINAS E EQUIPAMENTOS PARA CONSTRUCAO CIVIL S.A. </w:t>
      </w:r>
    </w:p>
    <w:p w14:paraId="42546ACE" w14:textId="77777777" w:rsidR="00021536" w:rsidRDefault="00021536" w:rsidP="00021536"/>
    <w:p w14:paraId="3B923D3A" w14:textId="77777777" w:rsidR="00021536" w:rsidRDefault="00021536" w:rsidP="00021536"/>
    <w:p w14:paraId="7443A31F" w14:textId="77777777" w:rsidR="00021536" w:rsidRDefault="00021536" w:rsidP="00021536"/>
    <w:p w14:paraId="61D5E049" w14:textId="77777777" w:rsidR="00021536" w:rsidRDefault="00021536" w:rsidP="00021536">
      <w:r>
        <w:t xml:space="preserve">ANEXOS </w:t>
      </w:r>
    </w:p>
    <w:p w14:paraId="650A2C74" w14:textId="77777777" w:rsidR="00021536" w:rsidRDefault="00021536" w:rsidP="00021536">
      <w:r>
        <w:t xml:space="preserve">ANEXO I - ATA </w:t>
      </w:r>
    </w:p>
    <w:p w14:paraId="52585979" w14:textId="77777777" w:rsidR="00021536" w:rsidRDefault="00021536" w:rsidP="00021536"/>
    <w:p w14:paraId="226D500D" w14:textId="77777777" w:rsidR="00021536" w:rsidRDefault="00021536" w:rsidP="00021536"/>
    <w:p w14:paraId="56A4B513" w14:textId="77777777" w:rsidR="00021536" w:rsidRDefault="00021536" w:rsidP="00021536">
      <w:r>
        <w:t>Anexo (PDF)</w:t>
      </w:r>
    </w:p>
    <w:p w14:paraId="07C37625" w14:textId="77777777" w:rsidR="00021536" w:rsidRDefault="00021536" w:rsidP="00021536"/>
    <w:p w14:paraId="70980D8E" w14:textId="77777777" w:rsidR="00021536" w:rsidRDefault="00021536" w:rsidP="00021536">
      <w:r>
        <w:t xml:space="preserve">    A autenticidade deste documento poderá ser confirmada na página do Ministério da Economia na Internet, no endereço http://www.mte.gov.br. </w:t>
      </w:r>
    </w:p>
    <w:p w14:paraId="144CEF8F" w14:textId="77777777" w:rsidR="00021536" w:rsidRDefault="00021536" w:rsidP="00021536"/>
    <w:p w14:paraId="79342802" w14:textId="77777777" w:rsidR="001E37CE" w:rsidRDefault="001E37CE"/>
    <w:sectPr w:rsidR="001E37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36"/>
    <w:rsid w:val="00021536"/>
    <w:rsid w:val="001E37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37B0"/>
  <w15:chartTrackingRefBased/>
  <w15:docId w15:val="{877B484F-6E7C-4447-8597-5A54C912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3510</Words>
  <Characters>18959</Characters>
  <Application>Microsoft Office Word</Application>
  <DocSecurity>0</DocSecurity>
  <Lines>157</Lines>
  <Paragraphs>44</Paragraphs>
  <ScaleCrop>false</ScaleCrop>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Airton Maffei</dc:creator>
  <cp:keywords/>
  <dc:description/>
  <cp:lastModifiedBy>Airton Maffei</cp:lastModifiedBy>
  <cp:revision>1</cp:revision>
  <dcterms:created xsi:type="dcterms:W3CDTF">2020-12-16T10:49:00Z</dcterms:created>
  <dcterms:modified xsi:type="dcterms:W3CDTF">2020-12-16T10:49:00Z</dcterms:modified>
</cp:coreProperties>
</file>